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4F" w:rsidRDefault="007B4C4F">
      <w:pPr>
        <w:pStyle w:val="Title"/>
        <w:rPr>
          <w:rFonts w:asciiTheme="minorHAnsi" w:hAnsiTheme="minorHAnsi" w:cstheme="minorHAnsi"/>
        </w:rPr>
      </w:pPr>
      <w:bookmarkStart w:id="0" w:name="_GoBack"/>
      <w:bookmarkEnd w:id="0"/>
      <w:r>
        <w:rPr>
          <w:rFonts w:asciiTheme="minorHAnsi" w:hAnsiTheme="minorHAnsi" w:cstheme="minorHAnsi"/>
          <w:noProof/>
        </w:rPr>
        <w:drawing>
          <wp:anchor distT="0" distB="0" distL="114300" distR="114300" simplePos="0" relativeHeight="251658240" behindDoc="0" locked="0" layoutInCell="1" allowOverlap="1">
            <wp:simplePos x="0" y="0"/>
            <wp:positionH relativeFrom="page">
              <wp:align>center</wp:align>
            </wp:positionH>
            <wp:positionV relativeFrom="paragraph">
              <wp:posOffset>-86030</wp:posOffset>
            </wp:positionV>
            <wp:extent cx="1691640" cy="640080"/>
            <wp:effectExtent l="0" t="0" r="0" b="0"/>
            <wp:wrapNone/>
            <wp:docPr id="1" name="Picture 1" descr="S:\External Relations\Marketing\Images\Logos\2010 New Brand\GS_LOSangeles_servic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Relations\Marketing\Images\Logos\2010 New Brand\GS_LOSangeles_servicem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40080"/>
                    </a:xfrm>
                    <a:prstGeom prst="rect">
                      <a:avLst/>
                    </a:prstGeom>
                    <a:noFill/>
                    <a:ln>
                      <a:noFill/>
                    </a:ln>
                  </pic:spPr>
                </pic:pic>
              </a:graphicData>
            </a:graphic>
          </wp:anchor>
        </w:drawing>
      </w:r>
    </w:p>
    <w:p w:rsidR="007B4C4F" w:rsidRDefault="007B4C4F">
      <w:pPr>
        <w:pStyle w:val="Title"/>
        <w:rPr>
          <w:rFonts w:asciiTheme="minorHAnsi" w:hAnsiTheme="minorHAnsi" w:cstheme="minorHAnsi"/>
        </w:rPr>
      </w:pPr>
    </w:p>
    <w:p w:rsidR="007B4C4F" w:rsidRDefault="007B4C4F">
      <w:pPr>
        <w:pStyle w:val="Title"/>
        <w:rPr>
          <w:rFonts w:asciiTheme="minorHAnsi" w:hAnsiTheme="minorHAnsi" w:cstheme="minorHAnsi"/>
        </w:rPr>
      </w:pPr>
    </w:p>
    <w:p w:rsidR="00C17FAC" w:rsidRPr="008C1753" w:rsidRDefault="00C17FAC">
      <w:pPr>
        <w:pStyle w:val="Title"/>
        <w:rPr>
          <w:rFonts w:asciiTheme="minorHAnsi" w:hAnsiTheme="minorHAnsi" w:cstheme="minorHAnsi"/>
          <w:sz w:val="34"/>
        </w:rPr>
      </w:pPr>
      <w:r w:rsidRPr="008C1753">
        <w:rPr>
          <w:rFonts w:asciiTheme="minorHAnsi" w:hAnsiTheme="minorHAnsi" w:cstheme="minorHAnsi"/>
        </w:rPr>
        <w:t>Girl Scouts</w:t>
      </w:r>
      <w:r w:rsidR="00F36851" w:rsidRPr="008C1753">
        <w:rPr>
          <w:rFonts w:asciiTheme="minorHAnsi" w:hAnsiTheme="minorHAnsi" w:cstheme="minorHAnsi"/>
        </w:rPr>
        <w:t xml:space="preserve"> </w:t>
      </w:r>
      <w:r w:rsidR="00E13705" w:rsidRPr="008C1753">
        <w:rPr>
          <w:rFonts w:asciiTheme="minorHAnsi" w:hAnsiTheme="minorHAnsi" w:cstheme="minorHAnsi"/>
        </w:rPr>
        <w:t>of Greater Los Angeles</w:t>
      </w:r>
    </w:p>
    <w:p w:rsidR="00C17FAC" w:rsidRPr="008C1753" w:rsidRDefault="00C17FAC">
      <w:pPr>
        <w:pStyle w:val="Heading2"/>
        <w:rPr>
          <w:rFonts w:asciiTheme="minorHAnsi" w:hAnsiTheme="minorHAnsi" w:cstheme="minorHAnsi"/>
          <w:sz w:val="34"/>
        </w:rPr>
      </w:pPr>
      <w:r w:rsidRPr="008C1753">
        <w:rPr>
          <w:rFonts w:asciiTheme="minorHAnsi" w:hAnsiTheme="minorHAnsi" w:cstheme="minorHAnsi"/>
        </w:rPr>
        <w:t>Tournament of Roses Patch Program</w:t>
      </w:r>
    </w:p>
    <w:p w:rsidR="00C17FAC" w:rsidRPr="009D75C2" w:rsidRDefault="00C17FAC">
      <w:pPr>
        <w:pStyle w:val="Heading1"/>
        <w:rPr>
          <w:rFonts w:ascii="Curlz MT" w:hAnsi="Curlz MT"/>
          <w:b/>
          <w:i w:val="0"/>
          <w:sz w:val="20"/>
        </w:rPr>
      </w:pPr>
      <w:r>
        <w:rPr>
          <w:i w:val="0"/>
        </w:rPr>
        <w:tab/>
      </w:r>
      <w:r>
        <w:rPr>
          <w:i w:val="0"/>
        </w:rPr>
        <w:tab/>
      </w:r>
      <w:r>
        <w:rPr>
          <w:i w:val="0"/>
        </w:rPr>
        <w:tab/>
      </w:r>
    </w:p>
    <w:p w:rsidR="00E13705" w:rsidRPr="00E13705" w:rsidRDefault="009D75C2" w:rsidP="00F34FDB">
      <w:pPr>
        <w:jc w:val="center"/>
        <w:rPr>
          <w:rFonts w:ascii="Tahoma" w:hAnsi="Tahoma"/>
          <w:b/>
          <w:sz w:val="44"/>
        </w:rPr>
      </w:pPr>
      <w:r>
        <w:rPr>
          <w:rFonts w:ascii="Tahoma" w:hAnsi="Tahoma"/>
          <w:b/>
          <w:sz w:val="44"/>
        </w:rPr>
        <w:t>Echoes of Success</w:t>
      </w:r>
    </w:p>
    <w:p w:rsidR="00C17FAC" w:rsidRDefault="002D031F" w:rsidP="00F34FDB">
      <w:pPr>
        <w:jc w:val="center"/>
        <w:rPr>
          <w:rFonts w:ascii="Tahoma" w:hAnsi="Tahoma"/>
          <w:sz w:val="32"/>
        </w:rPr>
      </w:pPr>
      <w:r>
        <w:rPr>
          <w:rFonts w:ascii="Tahoma" w:hAnsi="Tahoma"/>
          <w:sz w:val="32"/>
        </w:rPr>
        <w:t>12</w:t>
      </w:r>
      <w:r w:rsidR="009D75C2">
        <w:rPr>
          <w:rFonts w:ascii="Tahoma" w:hAnsi="Tahoma"/>
          <w:sz w:val="32"/>
        </w:rPr>
        <w:t>8</w:t>
      </w:r>
      <w:r w:rsidR="00312A60" w:rsidRPr="00312A60">
        <w:rPr>
          <w:rFonts w:ascii="Tahoma" w:hAnsi="Tahoma"/>
          <w:sz w:val="32"/>
          <w:vertAlign w:val="superscript"/>
        </w:rPr>
        <w:t>th</w:t>
      </w:r>
      <w:r w:rsidR="00312A60">
        <w:rPr>
          <w:rFonts w:ascii="Tahoma" w:hAnsi="Tahoma"/>
          <w:sz w:val="32"/>
        </w:rPr>
        <w:t xml:space="preserve"> </w:t>
      </w:r>
      <w:r w:rsidR="00C17FAC">
        <w:rPr>
          <w:rFonts w:ascii="Tahoma" w:hAnsi="Tahoma"/>
          <w:sz w:val="32"/>
        </w:rPr>
        <w:t>Tournament of Roses</w:t>
      </w:r>
      <w:r w:rsidR="00312A60">
        <w:rPr>
          <w:rFonts w:ascii="Tahoma" w:hAnsi="Tahoma"/>
          <w:sz w:val="32"/>
        </w:rPr>
        <w:t xml:space="preserve"> Parade</w:t>
      </w:r>
      <w:r w:rsidR="00C17FAC">
        <w:rPr>
          <w:rFonts w:ascii="Tahoma" w:hAnsi="Tahoma"/>
          <w:sz w:val="32"/>
        </w:rPr>
        <w:t xml:space="preserve"> 20</w:t>
      </w:r>
      <w:r w:rsidR="009B0CA7">
        <w:rPr>
          <w:rFonts w:ascii="Tahoma" w:hAnsi="Tahoma"/>
          <w:sz w:val="32"/>
        </w:rPr>
        <w:t>1</w:t>
      </w:r>
      <w:r w:rsidR="009D75C2">
        <w:rPr>
          <w:rFonts w:ascii="Tahoma" w:hAnsi="Tahoma"/>
          <w:sz w:val="32"/>
        </w:rPr>
        <w:t>7</w:t>
      </w:r>
    </w:p>
    <w:p w:rsidR="00C17FAC" w:rsidRPr="00B03CDB" w:rsidRDefault="00C17FAC">
      <w:pPr>
        <w:rPr>
          <w:rFonts w:asciiTheme="minorHAnsi" w:hAnsiTheme="minorHAnsi" w:cstheme="minorHAnsi"/>
        </w:rPr>
      </w:pPr>
    </w:p>
    <w:p w:rsidR="00C17FAC" w:rsidRPr="00B03CDB" w:rsidRDefault="00C17FAC">
      <w:pPr>
        <w:tabs>
          <w:tab w:val="left" w:pos="1980"/>
        </w:tabs>
        <w:ind w:left="1980" w:hanging="1980"/>
        <w:rPr>
          <w:rFonts w:asciiTheme="minorHAnsi" w:hAnsiTheme="minorHAnsi" w:cstheme="minorHAnsi"/>
        </w:rPr>
      </w:pPr>
      <w:r w:rsidRPr="00B03CDB">
        <w:rPr>
          <w:rFonts w:asciiTheme="minorHAnsi" w:hAnsiTheme="minorHAnsi" w:cstheme="minorHAnsi"/>
          <w:b/>
        </w:rPr>
        <w:t>For:</w:t>
      </w:r>
      <w:r w:rsidRPr="00B03CDB">
        <w:rPr>
          <w:rFonts w:asciiTheme="minorHAnsi" w:hAnsiTheme="minorHAnsi" w:cstheme="minorHAnsi"/>
        </w:rPr>
        <w:tab/>
        <w:t>Dais</w:t>
      </w:r>
      <w:r w:rsidR="000A5CD2" w:rsidRPr="00B03CDB">
        <w:rPr>
          <w:rFonts w:asciiTheme="minorHAnsi" w:hAnsiTheme="minorHAnsi" w:cstheme="minorHAnsi"/>
        </w:rPr>
        <w:t xml:space="preserve">y, Brownie, Junior, </w:t>
      </w:r>
      <w:proofErr w:type="spellStart"/>
      <w:r w:rsidR="000A5CD2" w:rsidRPr="00B03CDB">
        <w:rPr>
          <w:rFonts w:asciiTheme="minorHAnsi" w:hAnsiTheme="minorHAnsi" w:cstheme="minorHAnsi"/>
        </w:rPr>
        <w:t>Cadette</w:t>
      </w:r>
      <w:proofErr w:type="spellEnd"/>
      <w:r w:rsidR="000A5CD2" w:rsidRPr="00B03CDB">
        <w:rPr>
          <w:rFonts w:asciiTheme="minorHAnsi" w:hAnsiTheme="minorHAnsi" w:cstheme="minorHAnsi"/>
        </w:rPr>
        <w:t xml:space="preserve">, </w:t>
      </w:r>
      <w:r w:rsidRPr="00B03CDB">
        <w:rPr>
          <w:rFonts w:asciiTheme="minorHAnsi" w:hAnsiTheme="minorHAnsi" w:cstheme="minorHAnsi"/>
        </w:rPr>
        <w:t>Senior</w:t>
      </w:r>
      <w:r w:rsidR="000A5CD2" w:rsidRPr="00B03CDB">
        <w:rPr>
          <w:rFonts w:asciiTheme="minorHAnsi" w:hAnsiTheme="minorHAnsi" w:cstheme="minorHAnsi"/>
        </w:rPr>
        <w:t xml:space="preserve"> and Ambassador</w:t>
      </w:r>
      <w:r w:rsidRPr="00B03CDB">
        <w:rPr>
          <w:rFonts w:asciiTheme="minorHAnsi" w:hAnsiTheme="minorHAnsi" w:cstheme="minorHAnsi"/>
        </w:rPr>
        <w:t xml:space="preserve"> Girl Scouts</w:t>
      </w:r>
    </w:p>
    <w:p w:rsidR="00C17FAC" w:rsidRPr="00B03CDB" w:rsidRDefault="00C17FAC">
      <w:pPr>
        <w:tabs>
          <w:tab w:val="left" w:pos="1980"/>
        </w:tabs>
        <w:ind w:left="1980" w:hanging="1980"/>
        <w:rPr>
          <w:rFonts w:asciiTheme="minorHAnsi" w:hAnsiTheme="minorHAnsi" w:cstheme="minorHAnsi"/>
        </w:rPr>
      </w:pPr>
    </w:p>
    <w:p w:rsidR="00C17FAC" w:rsidRPr="00B03CDB" w:rsidRDefault="00C17FAC">
      <w:pPr>
        <w:tabs>
          <w:tab w:val="left" w:pos="1980"/>
        </w:tabs>
        <w:ind w:left="1980" w:hanging="1980"/>
        <w:rPr>
          <w:rFonts w:asciiTheme="minorHAnsi" w:hAnsiTheme="minorHAnsi" w:cstheme="minorHAnsi"/>
        </w:rPr>
      </w:pPr>
      <w:r w:rsidRPr="00B03CDB">
        <w:rPr>
          <w:rFonts w:asciiTheme="minorHAnsi" w:hAnsiTheme="minorHAnsi" w:cstheme="minorHAnsi"/>
          <w:b/>
        </w:rPr>
        <w:t>When:</w:t>
      </w:r>
      <w:r w:rsidRPr="00B03CDB">
        <w:rPr>
          <w:rFonts w:asciiTheme="minorHAnsi" w:hAnsiTheme="minorHAnsi" w:cstheme="minorHAnsi"/>
        </w:rPr>
        <w:tab/>
        <w:t>The Tournament of Roses Patch Program may be completed at any time, although many troops find it easiest to complete during the winter months.</w:t>
      </w:r>
    </w:p>
    <w:p w:rsidR="00C17FAC" w:rsidRPr="00B03CDB" w:rsidRDefault="00C17FAC">
      <w:pPr>
        <w:tabs>
          <w:tab w:val="left" w:pos="1980"/>
        </w:tabs>
        <w:ind w:left="1980" w:hanging="1980"/>
        <w:rPr>
          <w:rFonts w:asciiTheme="minorHAnsi" w:hAnsiTheme="minorHAnsi" w:cstheme="minorHAnsi"/>
        </w:rPr>
      </w:pPr>
    </w:p>
    <w:p w:rsidR="00C17FAC" w:rsidRPr="00B03CDB" w:rsidRDefault="00C17FAC">
      <w:pPr>
        <w:tabs>
          <w:tab w:val="left" w:pos="1980"/>
        </w:tabs>
        <w:ind w:left="1980" w:hanging="1980"/>
        <w:rPr>
          <w:rFonts w:asciiTheme="minorHAnsi" w:hAnsiTheme="minorHAnsi" w:cstheme="minorHAnsi"/>
        </w:rPr>
      </w:pPr>
      <w:r w:rsidRPr="00B03CDB">
        <w:rPr>
          <w:rFonts w:asciiTheme="minorHAnsi" w:hAnsiTheme="minorHAnsi" w:cstheme="minorHAnsi"/>
          <w:b/>
        </w:rPr>
        <w:t>Purpose:</w:t>
      </w:r>
      <w:r w:rsidRPr="00B03CDB">
        <w:rPr>
          <w:rFonts w:asciiTheme="minorHAnsi" w:hAnsiTheme="minorHAnsi" w:cstheme="minorHAnsi"/>
        </w:rPr>
        <w:tab/>
        <w:t>To introduce Girl Scouts to:</w:t>
      </w:r>
    </w:p>
    <w:p w:rsidR="00C17FAC" w:rsidRPr="00B03CDB" w:rsidRDefault="00C17FAC">
      <w:pPr>
        <w:numPr>
          <w:ilvl w:val="0"/>
          <w:numId w:val="2"/>
        </w:numPr>
        <w:tabs>
          <w:tab w:val="clear" w:pos="360"/>
          <w:tab w:val="num" w:pos="2340"/>
        </w:tabs>
        <w:ind w:left="2340"/>
        <w:rPr>
          <w:rFonts w:asciiTheme="minorHAnsi" w:hAnsiTheme="minorHAnsi" w:cstheme="minorHAnsi"/>
        </w:rPr>
      </w:pPr>
      <w:r w:rsidRPr="00B03CDB">
        <w:rPr>
          <w:rFonts w:asciiTheme="minorHAnsi" w:hAnsiTheme="minorHAnsi" w:cstheme="minorHAnsi"/>
        </w:rPr>
        <w:t>The Tournament of Roses Parade and the preparations required to make it happen.</w:t>
      </w:r>
    </w:p>
    <w:p w:rsidR="00C17FAC" w:rsidRPr="00B03CDB" w:rsidRDefault="00C17FAC">
      <w:pPr>
        <w:numPr>
          <w:ilvl w:val="0"/>
          <w:numId w:val="2"/>
        </w:numPr>
        <w:tabs>
          <w:tab w:val="clear" w:pos="360"/>
          <w:tab w:val="num" w:pos="2340"/>
        </w:tabs>
        <w:ind w:left="2340"/>
        <w:rPr>
          <w:rFonts w:asciiTheme="minorHAnsi" w:hAnsiTheme="minorHAnsi" w:cstheme="minorHAnsi"/>
        </w:rPr>
      </w:pPr>
      <w:r w:rsidRPr="00B03CDB">
        <w:rPr>
          <w:rFonts w:asciiTheme="minorHAnsi" w:hAnsiTheme="minorHAnsi" w:cstheme="minorHAnsi"/>
        </w:rPr>
        <w:t>The role of volunteers in the parade.</w:t>
      </w:r>
    </w:p>
    <w:p w:rsidR="00C17FAC" w:rsidRPr="00B03CDB" w:rsidRDefault="00C17FAC">
      <w:pPr>
        <w:numPr>
          <w:ilvl w:val="0"/>
          <w:numId w:val="2"/>
        </w:numPr>
        <w:tabs>
          <w:tab w:val="clear" w:pos="360"/>
          <w:tab w:val="num" w:pos="2340"/>
        </w:tabs>
        <w:ind w:left="2340"/>
        <w:rPr>
          <w:rFonts w:asciiTheme="minorHAnsi" w:hAnsiTheme="minorHAnsi" w:cstheme="minorHAnsi"/>
        </w:rPr>
      </w:pPr>
      <w:r w:rsidRPr="00B03CDB">
        <w:rPr>
          <w:rFonts w:asciiTheme="minorHAnsi" w:hAnsiTheme="minorHAnsi" w:cstheme="minorHAnsi"/>
        </w:rPr>
        <w:t>Related places of interest in Pasadena.</w:t>
      </w:r>
    </w:p>
    <w:p w:rsidR="00C17FAC" w:rsidRPr="00B03CDB" w:rsidRDefault="00C17FAC">
      <w:pPr>
        <w:tabs>
          <w:tab w:val="left" w:pos="1980"/>
        </w:tabs>
        <w:ind w:left="1980" w:hanging="1980"/>
        <w:rPr>
          <w:rFonts w:asciiTheme="minorHAnsi" w:hAnsiTheme="minorHAnsi" w:cstheme="minorHAnsi"/>
        </w:rPr>
      </w:pPr>
    </w:p>
    <w:p w:rsidR="00C17FAC" w:rsidRPr="00B03CDB" w:rsidRDefault="00C17FAC" w:rsidP="00B25259">
      <w:pPr>
        <w:tabs>
          <w:tab w:val="left" w:pos="0"/>
          <w:tab w:val="left" w:pos="1980"/>
          <w:tab w:val="left" w:pos="4230"/>
          <w:tab w:val="left" w:pos="6300"/>
        </w:tabs>
        <w:rPr>
          <w:rFonts w:asciiTheme="minorHAnsi" w:hAnsiTheme="minorHAnsi" w:cstheme="minorHAnsi"/>
        </w:rPr>
      </w:pPr>
      <w:r w:rsidRPr="00B03CDB">
        <w:rPr>
          <w:rFonts w:asciiTheme="minorHAnsi" w:hAnsiTheme="minorHAnsi" w:cstheme="minorHAnsi"/>
          <w:b/>
        </w:rPr>
        <w:t>Program:</w:t>
      </w:r>
      <w:r w:rsidRPr="00B03CDB">
        <w:rPr>
          <w:rFonts w:asciiTheme="minorHAnsi" w:hAnsiTheme="minorHAnsi" w:cstheme="minorHAnsi"/>
        </w:rPr>
        <w:tab/>
        <w:t>The requirements for completing the patch program are listed on page 2.</w:t>
      </w:r>
      <w:r w:rsidR="00F05644">
        <w:rPr>
          <w:rFonts w:asciiTheme="minorHAnsi" w:hAnsiTheme="minorHAnsi" w:cstheme="minorHAnsi"/>
        </w:rPr>
        <w:br/>
      </w:r>
      <w:r w:rsidRPr="00B03CDB">
        <w:rPr>
          <w:rFonts w:asciiTheme="minorHAnsi" w:hAnsiTheme="minorHAnsi" w:cstheme="minorHAnsi"/>
        </w:rPr>
        <w:t xml:space="preserve">  </w:t>
      </w:r>
    </w:p>
    <w:p w:rsidR="00C17FAC" w:rsidRPr="00B03CDB" w:rsidRDefault="00C17FAC">
      <w:pPr>
        <w:pStyle w:val="BodyTextIndent"/>
        <w:rPr>
          <w:rFonts w:asciiTheme="minorHAnsi" w:hAnsiTheme="minorHAnsi" w:cstheme="minorHAnsi"/>
        </w:rPr>
      </w:pPr>
      <w:r w:rsidRPr="00B03CDB">
        <w:rPr>
          <w:rFonts w:asciiTheme="minorHAnsi" w:hAnsiTheme="minorHAnsi" w:cstheme="minorHAnsi"/>
        </w:rPr>
        <w:t xml:space="preserve">Upon completion of the requirements, </w:t>
      </w:r>
      <w:r w:rsidR="00F05644">
        <w:rPr>
          <w:rFonts w:asciiTheme="minorHAnsi" w:hAnsiTheme="minorHAnsi" w:cstheme="minorHAnsi"/>
        </w:rPr>
        <w:t>you must complete</w:t>
      </w:r>
      <w:r w:rsidR="00B25259">
        <w:rPr>
          <w:rFonts w:asciiTheme="minorHAnsi" w:hAnsiTheme="minorHAnsi" w:cstheme="minorHAnsi"/>
        </w:rPr>
        <w:t xml:space="preserve"> the </w:t>
      </w:r>
      <w:r w:rsidR="0025089D">
        <w:rPr>
          <w:rFonts w:asciiTheme="minorHAnsi" w:hAnsiTheme="minorHAnsi" w:cstheme="minorHAnsi"/>
        </w:rPr>
        <w:t>Rose Parade Quiz, and the evaluation/</w:t>
      </w:r>
      <w:r w:rsidR="00B25259">
        <w:rPr>
          <w:rFonts w:asciiTheme="minorHAnsi" w:hAnsiTheme="minorHAnsi" w:cstheme="minorHAnsi"/>
        </w:rPr>
        <w:t xml:space="preserve">patch order form. </w:t>
      </w:r>
      <w:r w:rsidR="00F05644">
        <w:rPr>
          <w:rFonts w:asciiTheme="minorHAnsi" w:hAnsiTheme="minorHAnsi" w:cstheme="minorHAnsi"/>
        </w:rPr>
        <w:t>You can</w:t>
      </w:r>
      <w:r w:rsidR="00522A96">
        <w:rPr>
          <w:rFonts w:asciiTheme="minorHAnsi" w:hAnsiTheme="minorHAnsi" w:cstheme="minorHAnsi"/>
        </w:rPr>
        <w:t xml:space="preserve"> either</w:t>
      </w:r>
      <w:r w:rsidR="00F05644">
        <w:rPr>
          <w:rFonts w:asciiTheme="minorHAnsi" w:hAnsiTheme="minorHAnsi" w:cstheme="minorHAnsi"/>
        </w:rPr>
        <w:t xml:space="preserve"> </w:t>
      </w:r>
      <w:r w:rsidR="00F05644" w:rsidRPr="00290DEF">
        <w:rPr>
          <w:rFonts w:asciiTheme="minorHAnsi" w:hAnsiTheme="minorHAnsi" w:cstheme="minorHAnsi"/>
          <w:b/>
        </w:rPr>
        <w:t>a)</w:t>
      </w:r>
      <w:r w:rsidR="00F05644">
        <w:rPr>
          <w:rFonts w:asciiTheme="minorHAnsi" w:hAnsiTheme="minorHAnsi" w:cstheme="minorHAnsi"/>
        </w:rPr>
        <w:t xml:space="preserve"> bring the completed forms to your </w:t>
      </w:r>
      <w:r w:rsidR="00290DEF">
        <w:rPr>
          <w:rFonts w:asciiTheme="minorHAnsi" w:hAnsiTheme="minorHAnsi" w:cstheme="minorHAnsi"/>
        </w:rPr>
        <w:t xml:space="preserve">Local GSGLA Council Shop </w:t>
      </w:r>
      <w:r w:rsidR="00F05644">
        <w:rPr>
          <w:rFonts w:asciiTheme="minorHAnsi" w:hAnsiTheme="minorHAnsi" w:cstheme="minorHAnsi"/>
        </w:rPr>
        <w:t xml:space="preserve">to </w:t>
      </w:r>
      <w:r w:rsidR="00290DEF">
        <w:rPr>
          <w:rFonts w:asciiTheme="minorHAnsi" w:hAnsiTheme="minorHAnsi" w:cstheme="minorHAnsi"/>
        </w:rPr>
        <w:t>receive</w:t>
      </w:r>
      <w:r w:rsidR="00F05644">
        <w:rPr>
          <w:rFonts w:asciiTheme="minorHAnsi" w:hAnsiTheme="minorHAnsi" w:cstheme="minorHAnsi"/>
        </w:rPr>
        <w:t xml:space="preserve"> your patches or </w:t>
      </w:r>
      <w:r w:rsidR="00F05644" w:rsidRPr="00290DEF">
        <w:rPr>
          <w:rFonts w:asciiTheme="minorHAnsi" w:hAnsiTheme="minorHAnsi" w:cstheme="minorHAnsi"/>
          <w:b/>
        </w:rPr>
        <w:t>b)</w:t>
      </w:r>
      <w:r w:rsidR="00F05644">
        <w:rPr>
          <w:rFonts w:asciiTheme="minorHAnsi" w:hAnsiTheme="minorHAnsi" w:cstheme="minorHAnsi"/>
        </w:rPr>
        <w:t xml:space="preserve"> mail the completed forms to the address listed on the patch order form. </w:t>
      </w:r>
      <w:r w:rsidRPr="00B03CDB">
        <w:rPr>
          <w:rFonts w:asciiTheme="minorHAnsi" w:hAnsiTheme="minorHAnsi" w:cstheme="minorHAnsi"/>
        </w:rPr>
        <w:t xml:space="preserve">  </w:t>
      </w:r>
    </w:p>
    <w:p w:rsidR="00C17FAC" w:rsidRPr="00B03CDB" w:rsidRDefault="00C17FAC">
      <w:pPr>
        <w:tabs>
          <w:tab w:val="left" w:pos="1980"/>
        </w:tabs>
        <w:ind w:left="1980" w:hanging="1980"/>
        <w:rPr>
          <w:rFonts w:asciiTheme="minorHAnsi" w:hAnsiTheme="minorHAnsi" w:cstheme="minorHAnsi"/>
        </w:rPr>
      </w:pPr>
    </w:p>
    <w:p w:rsidR="00C17FAC" w:rsidRPr="00B03CDB" w:rsidRDefault="00C17FAC">
      <w:pPr>
        <w:tabs>
          <w:tab w:val="left" w:pos="1980"/>
        </w:tabs>
        <w:ind w:left="1980" w:hanging="1980"/>
        <w:rPr>
          <w:rFonts w:asciiTheme="minorHAnsi" w:hAnsiTheme="minorHAnsi" w:cstheme="minorHAnsi"/>
        </w:rPr>
      </w:pPr>
      <w:r w:rsidRPr="00B03CDB">
        <w:rPr>
          <w:rFonts w:asciiTheme="minorHAnsi" w:hAnsiTheme="minorHAnsi" w:cstheme="minorHAnsi"/>
          <w:b/>
        </w:rPr>
        <w:t>Before you begin:</w:t>
      </w:r>
      <w:r w:rsidRPr="00B03CDB">
        <w:rPr>
          <w:rFonts w:asciiTheme="minorHAnsi" w:hAnsiTheme="minorHAnsi" w:cstheme="minorHAnsi"/>
        </w:rPr>
        <w:tab/>
        <w:t xml:space="preserve">Please keep in mind that this patch program was designed for the </w:t>
      </w:r>
      <w:r w:rsidRPr="00B03CDB">
        <w:rPr>
          <w:rFonts w:asciiTheme="minorHAnsi" w:hAnsiTheme="minorHAnsi" w:cstheme="minorHAnsi"/>
          <w:b/>
          <w:u w:val="single"/>
        </w:rPr>
        <w:t>girls</w:t>
      </w:r>
      <w:r w:rsidRPr="00B03CDB">
        <w:rPr>
          <w:rFonts w:asciiTheme="minorHAnsi" w:hAnsiTheme="minorHAnsi" w:cstheme="minorHAnsi"/>
        </w:rPr>
        <w:t xml:space="preserve"> to do the research with your guidance. Try the local libraries for information on Tournament of Roses history. The Pasadena Central Library has great reference materials, including the Pasadena Centennial Room with m</w:t>
      </w:r>
      <w:r w:rsidR="00F36851" w:rsidRPr="00B03CDB">
        <w:rPr>
          <w:rFonts w:asciiTheme="minorHAnsi" w:hAnsiTheme="minorHAnsi" w:cstheme="minorHAnsi"/>
        </w:rPr>
        <w:t xml:space="preserve">any Tournament of Roses items. </w:t>
      </w:r>
      <w:r w:rsidRPr="00B03CDB">
        <w:rPr>
          <w:rFonts w:asciiTheme="minorHAnsi" w:hAnsiTheme="minorHAnsi" w:cstheme="minorHAnsi"/>
        </w:rPr>
        <w:t>The library would be more than happy to provide your troop with a personalized tour to assist with the answers to the patch requirements</w:t>
      </w:r>
      <w:r w:rsidR="007809A6">
        <w:rPr>
          <w:rFonts w:asciiTheme="minorHAnsi" w:hAnsiTheme="minorHAnsi" w:cstheme="minorHAnsi"/>
        </w:rPr>
        <w:t xml:space="preserve">. </w:t>
      </w:r>
      <w:r w:rsidRPr="00B03CDB">
        <w:rPr>
          <w:rFonts w:asciiTheme="minorHAnsi" w:hAnsiTheme="minorHAnsi" w:cstheme="minorHAnsi"/>
        </w:rPr>
        <w:t>They even have Internet acc</w:t>
      </w:r>
      <w:r w:rsidR="00F36851" w:rsidRPr="00B03CDB">
        <w:rPr>
          <w:rFonts w:asciiTheme="minorHAnsi" w:hAnsiTheme="minorHAnsi" w:cstheme="minorHAnsi"/>
        </w:rPr>
        <w:t xml:space="preserve">ess to the Tournament of Roses </w:t>
      </w:r>
      <w:r w:rsidR="007809A6">
        <w:rPr>
          <w:rFonts w:asciiTheme="minorHAnsi" w:hAnsiTheme="minorHAnsi" w:cstheme="minorHAnsi"/>
        </w:rPr>
        <w:t>web</w:t>
      </w:r>
      <w:r w:rsidRPr="00B03CDB">
        <w:rPr>
          <w:rFonts w:asciiTheme="minorHAnsi" w:hAnsiTheme="minorHAnsi" w:cstheme="minorHAnsi"/>
        </w:rPr>
        <w:t xml:space="preserve">site, which you may use. Reservations </w:t>
      </w:r>
      <w:r w:rsidR="007809A6">
        <w:rPr>
          <w:rFonts w:asciiTheme="minorHAnsi" w:hAnsiTheme="minorHAnsi" w:cstheme="minorHAnsi"/>
        </w:rPr>
        <w:t xml:space="preserve">for library tours are required. </w:t>
      </w:r>
      <w:r w:rsidRPr="00B03CDB">
        <w:rPr>
          <w:rFonts w:asciiTheme="minorHAnsi" w:hAnsiTheme="minorHAnsi" w:cstheme="minorHAnsi"/>
        </w:rPr>
        <w:t>Please call (626) 744-4052 to arrange a tour.</w:t>
      </w:r>
    </w:p>
    <w:p w:rsidR="00C17FAC" w:rsidRPr="00B03CDB" w:rsidRDefault="00C17FAC">
      <w:pPr>
        <w:tabs>
          <w:tab w:val="left" w:pos="1980"/>
        </w:tabs>
        <w:ind w:left="1980" w:hanging="1980"/>
        <w:rPr>
          <w:rFonts w:asciiTheme="minorHAnsi" w:hAnsiTheme="minorHAnsi" w:cstheme="minorHAnsi"/>
        </w:rPr>
      </w:pPr>
    </w:p>
    <w:p w:rsidR="00C17FAC" w:rsidRPr="00B03CDB" w:rsidRDefault="00C17FAC">
      <w:pPr>
        <w:tabs>
          <w:tab w:val="left" w:pos="1980"/>
        </w:tabs>
        <w:ind w:left="1980"/>
        <w:rPr>
          <w:rFonts w:asciiTheme="minorHAnsi" w:hAnsiTheme="minorHAnsi" w:cstheme="minorHAnsi"/>
        </w:rPr>
      </w:pPr>
      <w:r w:rsidRPr="00B03CDB">
        <w:rPr>
          <w:rFonts w:asciiTheme="minorHAnsi" w:hAnsiTheme="minorHAnsi" w:cstheme="minorHAnsi"/>
        </w:rPr>
        <w:t xml:space="preserve">The Tournament House would appreciate us </w:t>
      </w:r>
      <w:r w:rsidRPr="00B03CDB">
        <w:rPr>
          <w:rFonts w:asciiTheme="minorHAnsi" w:hAnsiTheme="minorHAnsi" w:cstheme="minorHAnsi"/>
          <w:b/>
        </w:rPr>
        <w:t>NOT</w:t>
      </w:r>
      <w:r w:rsidRPr="00B03CDB">
        <w:rPr>
          <w:rFonts w:asciiTheme="minorHAnsi" w:hAnsiTheme="minorHAnsi" w:cstheme="minorHAnsi"/>
        </w:rPr>
        <w:t xml:space="preserve"> calling them for information during their busiest time of the year (September through January). They will be happy to have you visit during the times indicated on the “requirements” page.</w:t>
      </w:r>
    </w:p>
    <w:p w:rsidR="00C17FAC" w:rsidRPr="00B03CDB" w:rsidRDefault="00C17FAC">
      <w:pPr>
        <w:tabs>
          <w:tab w:val="left" w:pos="1980"/>
        </w:tabs>
        <w:ind w:left="1980" w:hanging="1980"/>
        <w:rPr>
          <w:rFonts w:asciiTheme="minorHAnsi" w:hAnsiTheme="minorHAnsi" w:cstheme="minorHAnsi"/>
        </w:rPr>
      </w:pPr>
    </w:p>
    <w:p w:rsidR="007809A6" w:rsidRDefault="00C17FAC" w:rsidP="007B4C4F">
      <w:pPr>
        <w:tabs>
          <w:tab w:val="left" w:pos="1980"/>
        </w:tabs>
        <w:ind w:left="1980" w:hanging="1980"/>
        <w:rPr>
          <w:rFonts w:asciiTheme="minorHAnsi" w:hAnsiTheme="minorHAnsi" w:cstheme="minorHAnsi"/>
          <w:b/>
        </w:rPr>
      </w:pPr>
      <w:r w:rsidRPr="00B03CDB">
        <w:rPr>
          <w:rFonts w:asciiTheme="minorHAnsi" w:hAnsiTheme="minorHAnsi" w:cstheme="minorHAnsi"/>
          <w:b/>
        </w:rPr>
        <w:t>Questions:</w:t>
      </w:r>
      <w:r w:rsidR="007809A6">
        <w:rPr>
          <w:rFonts w:asciiTheme="minorHAnsi" w:hAnsiTheme="minorHAnsi" w:cstheme="minorHAnsi"/>
          <w:b/>
        </w:rPr>
        <w:tab/>
      </w:r>
      <w:r w:rsidRPr="00B03CDB">
        <w:rPr>
          <w:rFonts w:asciiTheme="minorHAnsi" w:hAnsiTheme="minorHAnsi" w:cstheme="minorHAnsi"/>
        </w:rPr>
        <w:t>Contact Girl Scouts</w:t>
      </w:r>
      <w:r w:rsidR="00F36851" w:rsidRPr="00B03CDB">
        <w:rPr>
          <w:rFonts w:asciiTheme="minorHAnsi" w:hAnsiTheme="minorHAnsi" w:cstheme="minorHAnsi"/>
        </w:rPr>
        <w:t xml:space="preserve"> </w:t>
      </w:r>
      <w:r w:rsidR="00E13705" w:rsidRPr="00B03CDB">
        <w:rPr>
          <w:rFonts w:asciiTheme="minorHAnsi" w:hAnsiTheme="minorHAnsi" w:cstheme="minorHAnsi"/>
        </w:rPr>
        <w:t>of Greater Los Angeles</w:t>
      </w:r>
      <w:r w:rsidRPr="00B03CDB">
        <w:rPr>
          <w:rFonts w:asciiTheme="minorHAnsi" w:hAnsiTheme="minorHAnsi" w:cstheme="minorHAnsi"/>
        </w:rPr>
        <w:t xml:space="preserve"> at </w:t>
      </w:r>
      <w:r w:rsidR="00F36851" w:rsidRPr="00B03CDB">
        <w:rPr>
          <w:rFonts w:asciiTheme="minorHAnsi" w:hAnsiTheme="minorHAnsi" w:cstheme="minorHAnsi"/>
        </w:rPr>
        <w:t xml:space="preserve">(626) </w:t>
      </w:r>
      <w:r w:rsidR="00312A60">
        <w:rPr>
          <w:rFonts w:asciiTheme="minorHAnsi" w:hAnsiTheme="minorHAnsi" w:cstheme="minorHAnsi"/>
        </w:rPr>
        <w:t>677-2207</w:t>
      </w:r>
      <w:r w:rsidRPr="00B03CDB">
        <w:rPr>
          <w:rFonts w:asciiTheme="minorHAnsi" w:hAnsiTheme="minorHAnsi" w:cstheme="minorHAnsi"/>
        </w:rPr>
        <w:t>.</w:t>
      </w:r>
      <w:r w:rsidR="007809A6">
        <w:rPr>
          <w:rFonts w:asciiTheme="minorHAnsi" w:hAnsiTheme="minorHAnsi" w:cstheme="minorHAnsi"/>
          <w:b/>
        </w:rPr>
        <w:br w:type="page"/>
      </w:r>
    </w:p>
    <w:p w:rsidR="00C17FAC" w:rsidRDefault="00B03CDB">
      <w:pPr>
        <w:pStyle w:val="Header"/>
        <w:tabs>
          <w:tab w:val="clear" w:pos="4320"/>
          <w:tab w:val="clear" w:pos="8640"/>
        </w:tabs>
        <w:jc w:val="center"/>
        <w:rPr>
          <w:rFonts w:asciiTheme="minorHAnsi" w:hAnsiTheme="minorHAnsi" w:cstheme="minorHAnsi"/>
          <w:b/>
        </w:rPr>
      </w:pPr>
      <w:r w:rsidRPr="00B03CDB">
        <w:rPr>
          <w:rFonts w:asciiTheme="minorHAnsi" w:hAnsiTheme="minorHAnsi" w:cstheme="minorHAnsi"/>
          <w:b/>
        </w:rPr>
        <w:lastRenderedPageBreak/>
        <w:t xml:space="preserve">Tournament of </w:t>
      </w:r>
      <w:r>
        <w:rPr>
          <w:rFonts w:asciiTheme="minorHAnsi" w:hAnsiTheme="minorHAnsi" w:cstheme="minorHAnsi"/>
          <w:b/>
        </w:rPr>
        <w:t>Roses Patch Program Requirements</w:t>
      </w:r>
    </w:p>
    <w:p w:rsidR="00B03CDB" w:rsidRPr="00B03CDB" w:rsidRDefault="009D75C2">
      <w:pPr>
        <w:pStyle w:val="Header"/>
        <w:tabs>
          <w:tab w:val="clear" w:pos="4320"/>
          <w:tab w:val="clear" w:pos="8640"/>
        </w:tabs>
        <w:jc w:val="center"/>
        <w:rPr>
          <w:rFonts w:asciiTheme="minorHAnsi" w:hAnsiTheme="minorHAnsi" w:cstheme="minorHAnsi"/>
          <w:b/>
          <w:sz w:val="28"/>
          <w:u w:val="single"/>
        </w:rPr>
      </w:pPr>
      <w:r>
        <w:rPr>
          <w:rFonts w:asciiTheme="minorHAnsi" w:hAnsiTheme="minorHAnsi" w:cstheme="minorHAnsi"/>
          <w:b/>
        </w:rPr>
        <w:t>Echoes of Success</w:t>
      </w:r>
    </w:p>
    <w:p w:rsidR="00C17FAC" w:rsidRPr="00B03CDB" w:rsidRDefault="00C17FAC">
      <w:pPr>
        <w:rPr>
          <w:rFonts w:asciiTheme="minorHAnsi" w:hAnsiTheme="minorHAnsi" w:cstheme="minorHAnsi"/>
        </w:rPr>
      </w:pPr>
    </w:p>
    <w:p w:rsidR="00C17FAC" w:rsidRPr="00B03CDB" w:rsidRDefault="00C17FAC">
      <w:pPr>
        <w:rPr>
          <w:rFonts w:asciiTheme="minorHAnsi" w:hAnsiTheme="minorHAnsi" w:cstheme="minorHAnsi"/>
          <w:b/>
        </w:rPr>
      </w:pPr>
      <w:r w:rsidRPr="00B03CDB">
        <w:rPr>
          <w:rFonts w:asciiTheme="minorHAnsi" w:hAnsiTheme="minorHAnsi" w:cstheme="minorHAnsi"/>
          <w:b/>
        </w:rPr>
        <w:t>All Age Levels Complete These Requirements:</w:t>
      </w:r>
    </w:p>
    <w:p w:rsidR="00C17FAC" w:rsidRPr="00B03CDB" w:rsidRDefault="00C17FAC">
      <w:pPr>
        <w:rPr>
          <w:rFonts w:asciiTheme="minorHAnsi" w:hAnsiTheme="minorHAnsi" w:cstheme="minorHAnsi"/>
          <w:sz w:val="16"/>
        </w:rPr>
      </w:pPr>
    </w:p>
    <w:p w:rsidR="00C17FAC" w:rsidRPr="00B03CDB" w:rsidRDefault="00C17FAC">
      <w:pPr>
        <w:numPr>
          <w:ilvl w:val="0"/>
          <w:numId w:val="3"/>
        </w:numPr>
        <w:spacing w:after="80"/>
        <w:rPr>
          <w:rFonts w:asciiTheme="minorHAnsi" w:hAnsiTheme="minorHAnsi" w:cstheme="minorHAnsi"/>
        </w:rPr>
      </w:pPr>
      <w:r w:rsidRPr="00B03CDB">
        <w:rPr>
          <w:rFonts w:asciiTheme="minorHAnsi" w:hAnsiTheme="minorHAnsi" w:cstheme="minorHAnsi"/>
        </w:rPr>
        <w:t>Find out about the awards given to the floats being judged in the Pasad</w:t>
      </w:r>
      <w:r w:rsidR="007809A6">
        <w:rPr>
          <w:rFonts w:asciiTheme="minorHAnsi" w:hAnsiTheme="minorHAnsi" w:cstheme="minorHAnsi"/>
        </w:rPr>
        <w:t xml:space="preserve">ena Tournament of Roses Parade. </w:t>
      </w:r>
      <w:r w:rsidRPr="00B03CDB">
        <w:rPr>
          <w:rFonts w:asciiTheme="minorHAnsi" w:hAnsiTheme="minorHAnsi" w:cstheme="minorHAnsi"/>
        </w:rPr>
        <w:t xml:space="preserve">How are the </w:t>
      </w:r>
      <w:r w:rsidR="00F36851" w:rsidRPr="00B03CDB">
        <w:rPr>
          <w:rFonts w:asciiTheme="minorHAnsi" w:hAnsiTheme="minorHAnsi" w:cstheme="minorHAnsi"/>
        </w:rPr>
        <w:t>floats judged? W</w:t>
      </w:r>
      <w:r w:rsidRPr="00B03CDB">
        <w:rPr>
          <w:rFonts w:asciiTheme="minorHAnsi" w:hAnsiTheme="minorHAnsi" w:cstheme="minorHAnsi"/>
        </w:rPr>
        <w:t>hat are the guidelines used?</w:t>
      </w:r>
    </w:p>
    <w:p w:rsidR="00C17FAC" w:rsidRPr="00B03CDB" w:rsidRDefault="00C17FAC">
      <w:pPr>
        <w:numPr>
          <w:ilvl w:val="0"/>
          <w:numId w:val="3"/>
        </w:numPr>
        <w:spacing w:after="80"/>
        <w:rPr>
          <w:rFonts w:asciiTheme="minorHAnsi" w:hAnsiTheme="minorHAnsi" w:cstheme="minorHAnsi"/>
        </w:rPr>
      </w:pPr>
      <w:r w:rsidRPr="00B03CDB">
        <w:rPr>
          <w:rFonts w:asciiTheme="minorHAnsi" w:hAnsiTheme="minorHAnsi" w:cstheme="minorHAnsi"/>
        </w:rPr>
        <w:t xml:space="preserve">Develop a float idea based upon this year’s theme, </w:t>
      </w:r>
      <w:r w:rsidR="002D031F">
        <w:rPr>
          <w:rFonts w:asciiTheme="minorHAnsi" w:hAnsiTheme="minorHAnsi" w:cstheme="minorHAnsi"/>
        </w:rPr>
        <w:t>Find Your Adventure,</w:t>
      </w:r>
      <w:r w:rsidRPr="00B03CDB">
        <w:rPr>
          <w:rFonts w:asciiTheme="minorHAnsi" w:hAnsiTheme="minorHAnsi" w:cstheme="minorHAnsi"/>
        </w:rPr>
        <w:t xml:space="preserve"> and make a troop poster of your float.</w:t>
      </w:r>
    </w:p>
    <w:p w:rsidR="00C17FAC" w:rsidRPr="00B03CDB" w:rsidRDefault="00C17FAC">
      <w:pPr>
        <w:numPr>
          <w:ilvl w:val="0"/>
          <w:numId w:val="3"/>
        </w:numPr>
        <w:spacing w:after="80"/>
        <w:rPr>
          <w:rFonts w:asciiTheme="minorHAnsi" w:hAnsiTheme="minorHAnsi" w:cstheme="minorHAnsi"/>
        </w:rPr>
      </w:pPr>
      <w:r w:rsidRPr="00B03CDB">
        <w:rPr>
          <w:rFonts w:asciiTheme="minorHAnsi" w:hAnsiTheme="minorHAnsi" w:cstheme="minorHAnsi"/>
        </w:rPr>
        <w:t>As a troop, complete the Rose Parade Quiz after watching the parade on television or videotape.</w:t>
      </w:r>
    </w:p>
    <w:p w:rsidR="00C17FAC" w:rsidRPr="00B03CDB" w:rsidRDefault="00C17FAC">
      <w:pPr>
        <w:rPr>
          <w:rFonts w:asciiTheme="minorHAnsi" w:hAnsiTheme="minorHAnsi" w:cstheme="minorHAnsi"/>
          <w:b/>
        </w:rPr>
      </w:pPr>
      <w:r w:rsidRPr="00B03CDB">
        <w:rPr>
          <w:rFonts w:asciiTheme="minorHAnsi" w:hAnsiTheme="minorHAnsi" w:cstheme="minorHAnsi"/>
          <w:b/>
        </w:rPr>
        <w:t>Additional Activities:</w:t>
      </w:r>
    </w:p>
    <w:p w:rsidR="00C17FAC" w:rsidRPr="00B03CDB" w:rsidRDefault="00C17FAC">
      <w:pPr>
        <w:tabs>
          <w:tab w:val="left" w:pos="1440"/>
          <w:tab w:val="left" w:pos="4680"/>
        </w:tabs>
        <w:ind w:left="1440"/>
        <w:rPr>
          <w:rFonts w:asciiTheme="minorHAnsi" w:hAnsiTheme="minorHAnsi" w:cstheme="minorHAnsi"/>
          <w:sz w:val="20"/>
        </w:rPr>
      </w:pPr>
      <w:r w:rsidRPr="00B03CDB">
        <w:rPr>
          <w:rFonts w:asciiTheme="minorHAnsi" w:hAnsiTheme="minorHAnsi" w:cstheme="minorHAnsi"/>
          <w:sz w:val="20"/>
        </w:rPr>
        <w:t>Daisy and Brownie Girl Scouts:</w:t>
      </w:r>
      <w:r w:rsidRPr="00B03CDB">
        <w:rPr>
          <w:rFonts w:asciiTheme="minorHAnsi" w:hAnsiTheme="minorHAnsi" w:cstheme="minorHAnsi"/>
          <w:sz w:val="20"/>
        </w:rPr>
        <w:tab/>
        <w:t>complete 2 additional activities</w:t>
      </w:r>
    </w:p>
    <w:p w:rsidR="00C17FAC" w:rsidRPr="00B03CDB" w:rsidRDefault="00C17FAC">
      <w:pPr>
        <w:tabs>
          <w:tab w:val="left" w:pos="1440"/>
          <w:tab w:val="left" w:pos="4680"/>
        </w:tabs>
        <w:ind w:left="1440"/>
        <w:rPr>
          <w:rFonts w:asciiTheme="minorHAnsi" w:hAnsiTheme="minorHAnsi" w:cstheme="minorHAnsi"/>
          <w:sz w:val="20"/>
        </w:rPr>
      </w:pPr>
      <w:r w:rsidRPr="00B03CDB">
        <w:rPr>
          <w:rFonts w:asciiTheme="minorHAnsi" w:hAnsiTheme="minorHAnsi" w:cstheme="minorHAnsi"/>
          <w:sz w:val="20"/>
        </w:rPr>
        <w:t>Junior Girl Scouts:</w:t>
      </w:r>
      <w:r w:rsidRPr="00B03CDB">
        <w:rPr>
          <w:rFonts w:asciiTheme="minorHAnsi" w:hAnsiTheme="minorHAnsi" w:cstheme="minorHAnsi"/>
          <w:sz w:val="20"/>
        </w:rPr>
        <w:tab/>
        <w:t>complete 3 additional activities</w:t>
      </w:r>
    </w:p>
    <w:p w:rsidR="00C17FAC" w:rsidRPr="00B03CDB" w:rsidRDefault="000A5CD2">
      <w:pPr>
        <w:tabs>
          <w:tab w:val="left" w:pos="1440"/>
          <w:tab w:val="left" w:pos="4680"/>
        </w:tabs>
        <w:ind w:left="1440"/>
        <w:rPr>
          <w:rFonts w:asciiTheme="minorHAnsi" w:hAnsiTheme="minorHAnsi" w:cstheme="minorHAnsi"/>
          <w:sz w:val="20"/>
        </w:rPr>
      </w:pPr>
      <w:proofErr w:type="spellStart"/>
      <w:r w:rsidRPr="00B03CDB">
        <w:rPr>
          <w:rFonts w:asciiTheme="minorHAnsi" w:hAnsiTheme="minorHAnsi" w:cstheme="minorHAnsi"/>
          <w:sz w:val="20"/>
        </w:rPr>
        <w:t>Cadette</w:t>
      </w:r>
      <w:proofErr w:type="spellEnd"/>
      <w:r w:rsidRPr="00B03CDB">
        <w:rPr>
          <w:rFonts w:asciiTheme="minorHAnsi" w:hAnsiTheme="minorHAnsi" w:cstheme="minorHAnsi"/>
          <w:sz w:val="20"/>
        </w:rPr>
        <w:t xml:space="preserve"> Girl Scouts:</w:t>
      </w:r>
      <w:r w:rsidRPr="00B03CDB">
        <w:rPr>
          <w:rFonts w:asciiTheme="minorHAnsi" w:hAnsiTheme="minorHAnsi" w:cstheme="minorHAnsi"/>
          <w:sz w:val="20"/>
        </w:rPr>
        <w:tab/>
      </w:r>
      <w:r w:rsidR="00C17FAC" w:rsidRPr="00B03CDB">
        <w:rPr>
          <w:rFonts w:asciiTheme="minorHAnsi" w:hAnsiTheme="minorHAnsi" w:cstheme="minorHAnsi"/>
          <w:sz w:val="20"/>
        </w:rPr>
        <w:t xml:space="preserve">complete </w:t>
      </w:r>
      <w:r w:rsidR="00B03CDB">
        <w:rPr>
          <w:rFonts w:asciiTheme="minorHAnsi" w:hAnsiTheme="minorHAnsi" w:cstheme="minorHAnsi"/>
          <w:sz w:val="20"/>
        </w:rPr>
        <w:t>4</w:t>
      </w:r>
      <w:r w:rsidR="00C17FAC" w:rsidRPr="00B03CDB">
        <w:rPr>
          <w:rFonts w:asciiTheme="minorHAnsi" w:hAnsiTheme="minorHAnsi" w:cstheme="minorHAnsi"/>
          <w:sz w:val="20"/>
        </w:rPr>
        <w:t xml:space="preserve"> additional activities</w:t>
      </w:r>
    </w:p>
    <w:p w:rsidR="00C17FAC" w:rsidRDefault="00B03CDB">
      <w:pPr>
        <w:tabs>
          <w:tab w:val="left" w:pos="1440"/>
          <w:tab w:val="left" w:pos="4680"/>
        </w:tabs>
        <w:ind w:left="1440"/>
        <w:rPr>
          <w:rFonts w:asciiTheme="minorHAnsi" w:hAnsiTheme="minorHAnsi" w:cstheme="minorHAnsi"/>
          <w:sz w:val="20"/>
        </w:rPr>
      </w:pPr>
      <w:r>
        <w:rPr>
          <w:rFonts w:asciiTheme="minorHAnsi" w:hAnsiTheme="minorHAnsi" w:cstheme="minorHAnsi"/>
          <w:sz w:val="20"/>
        </w:rPr>
        <w:t>Senior and Ambassador Scouts</w:t>
      </w:r>
      <w:r>
        <w:rPr>
          <w:rFonts w:asciiTheme="minorHAnsi" w:hAnsiTheme="minorHAnsi" w:cstheme="minorHAnsi"/>
          <w:sz w:val="20"/>
        </w:rPr>
        <w:tab/>
        <w:t>complete 5 additional activities</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View a float being built (</w:t>
      </w:r>
      <w:r w:rsidR="007809A6">
        <w:rPr>
          <w:rFonts w:asciiTheme="minorHAnsi" w:hAnsiTheme="minorHAnsi" w:cstheme="minorHAnsi"/>
        </w:rPr>
        <w:t>a</w:t>
      </w:r>
      <w:r w:rsidRPr="00B03CDB">
        <w:rPr>
          <w:rFonts w:asciiTheme="minorHAnsi" w:hAnsiTheme="minorHAnsi" w:cstheme="minorHAnsi"/>
        </w:rPr>
        <w:t xml:space="preserve"> list of float builders is at</w:t>
      </w:r>
      <w:r w:rsidR="00F36851" w:rsidRPr="00B03CDB">
        <w:rPr>
          <w:rFonts w:asciiTheme="minorHAnsi" w:hAnsiTheme="minorHAnsi" w:cstheme="minorHAnsi"/>
        </w:rPr>
        <w:t>tached;</w:t>
      </w:r>
      <w:r w:rsidRPr="00B03CDB">
        <w:rPr>
          <w:rFonts w:asciiTheme="minorHAnsi" w:hAnsiTheme="minorHAnsi" w:cstheme="minorHAnsi"/>
        </w:rPr>
        <w:t xml:space="preserve"> remember there</w:t>
      </w:r>
      <w:r w:rsidR="00F36851" w:rsidRPr="00B03CDB">
        <w:rPr>
          <w:rFonts w:asciiTheme="minorHAnsi" w:hAnsiTheme="minorHAnsi" w:cstheme="minorHAnsi"/>
        </w:rPr>
        <w:t xml:space="preserve"> may be a charge for viewing). </w:t>
      </w:r>
      <w:r w:rsidRPr="00B03CDB">
        <w:rPr>
          <w:rFonts w:asciiTheme="minorHAnsi" w:hAnsiTheme="minorHAnsi" w:cstheme="minorHAnsi"/>
        </w:rPr>
        <w:t>What are the stages involved in building a float? How do the floats move?</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Interview a person who works on the floats. What is </w:t>
      </w:r>
      <w:r w:rsidR="00F36851" w:rsidRPr="00B03CDB">
        <w:rPr>
          <w:rFonts w:asciiTheme="minorHAnsi" w:hAnsiTheme="minorHAnsi" w:cstheme="minorHAnsi"/>
        </w:rPr>
        <w:t>their background</w:t>
      </w:r>
      <w:r w:rsidR="007809A6">
        <w:rPr>
          <w:rFonts w:asciiTheme="minorHAnsi" w:hAnsiTheme="minorHAnsi" w:cstheme="minorHAnsi"/>
        </w:rPr>
        <w:t xml:space="preserve">? </w:t>
      </w:r>
      <w:r w:rsidR="00F36851" w:rsidRPr="00B03CDB">
        <w:rPr>
          <w:rFonts w:asciiTheme="minorHAnsi" w:hAnsiTheme="minorHAnsi" w:cstheme="minorHAnsi"/>
        </w:rPr>
        <w:t>What is his or her</w:t>
      </w:r>
      <w:r w:rsidRPr="00B03CDB">
        <w:rPr>
          <w:rFonts w:asciiTheme="minorHAnsi" w:hAnsiTheme="minorHAnsi" w:cstheme="minorHAnsi"/>
        </w:rPr>
        <w:t xml:space="preserve"> job or responsibilit</w:t>
      </w:r>
      <w:r w:rsidR="007809A6">
        <w:rPr>
          <w:rFonts w:asciiTheme="minorHAnsi" w:hAnsiTheme="minorHAnsi" w:cstheme="minorHAnsi"/>
        </w:rPr>
        <w:t>y</w:t>
      </w:r>
      <w:r w:rsidRPr="00B03CDB">
        <w:rPr>
          <w:rFonts w:asciiTheme="minorHAnsi" w:hAnsiTheme="minorHAnsi" w:cstheme="minorHAnsi"/>
        </w:rPr>
        <w:t xml:space="preserve"> on the float?</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Learn about the materials used to</w:t>
      </w:r>
      <w:r w:rsidR="007809A6">
        <w:rPr>
          <w:rFonts w:asciiTheme="minorHAnsi" w:hAnsiTheme="minorHAnsi" w:cstheme="minorHAnsi"/>
        </w:rPr>
        <w:t xml:space="preserve"> decorate a Rose Parade Float. </w:t>
      </w:r>
      <w:r w:rsidRPr="00B03CDB">
        <w:rPr>
          <w:rFonts w:asciiTheme="minorHAnsi" w:hAnsiTheme="minorHAnsi" w:cstheme="minorHAnsi"/>
        </w:rPr>
        <w:t>Find out how many flowers are needed to decorate a float and where the flowers come from?</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Find out about three women who were Grand Marshals.</w:t>
      </w:r>
      <w:r w:rsidR="007809A6">
        <w:rPr>
          <w:rFonts w:asciiTheme="minorHAnsi" w:hAnsiTheme="minorHAnsi" w:cstheme="minorHAnsi"/>
        </w:rPr>
        <w:t xml:space="preserve"> Who were they? What did they do?</w:t>
      </w:r>
      <w:r w:rsidRPr="00B03CDB">
        <w:rPr>
          <w:rFonts w:asciiTheme="minorHAnsi" w:hAnsiTheme="minorHAnsi" w:cstheme="minorHAnsi"/>
        </w:rPr>
        <w:t xml:space="preserve"> Find out three interesting facts about each.</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Visit the float displays at </w:t>
      </w:r>
      <w:smartTag w:uri="urn:schemas-microsoft-com:office:smarttags" w:element="PlaceName">
        <w:r w:rsidRPr="00B03CDB">
          <w:rPr>
            <w:rFonts w:asciiTheme="minorHAnsi" w:hAnsiTheme="minorHAnsi" w:cstheme="minorHAnsi"/>
          </w:rPr>
          <w:t>Victory</w:t>
        </w:r>
      </w:smartTag>
      <w:r w:rsidRPr="00B03CDB">
        <w:rPr>
          <w:rFonts w:asciiTheme="minorHAnsi" w:hAnsiTheme="minorHAnsi" w:cstheme="minorHAnsi"/>
        </w:rPr>
        <w:t xml:space="preserve"> </w:t>
      </w:r>
      <w:smartTag w:uri="urn:schemas-microsoft-com:office:smarttags" w:element="PlaceType">
        <w:r w:rsidRPr="00B03CDB">
          <w:rPr>
            <w:rFonts w:asciiTheme="minorHAnsi" w:hAnsiTheme="minorHAnsi" w:cstheme="minorHAnsi"/>
          </w:rPr>
          <w:t>Park</w:t>
        </w:r>
      </w:smartTag>
      <w:r w:rsidRPr="00B03CDB">
        <w:rPr>
          <w:rFonts w:asciiTheme="minorHAnsi" w:hAnsiTheme="minorHAnsi" w:cstheme="minorHAnsi"/>
        </w:rPr>
        <w:t xml:space="preserve"> in </w:t>
      </w:r>
      <w:smartTag w:uri="urn:schemas-microsoft-com:office:smarttags" w:element="City">
        <w:smartTag w:uri="urn:schemas-microsoft-com:office:smarttags" w:element="place">
          <w:r w:rsidRPr="00B03CDB">
            <w:rPr>
              <w:rFonts w:asciiTheme="minorHAnsi" w:hAnsiTheme="minorHAnsi" w:cstheme="minorHAnsi"/>
            </w:rPr>
            <w:t>Pasadena</w:t>
          </w:r>
        </w:smartTag>
      </w:smartTag>
      <w:r w:rsidRPr="00B03CDB">
        <w:rPr>
          <w:rFonts w:asciiTheme="minorHAnsi" w:hAnsiTheme="minorHAnsi" w:cstheme="minorHAnsi"/>
        </w:rPr>
        <w:t xml:space="preserve"> after the parade.</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Tour </w:t>
      </w:r>
      <w:r w:rsidR="007809A6">
        <w:rPr>
          <w:rFonts w:asciiTheme="minorHAnsi" w:hAnsiTheme="minorHAnsi" w:cstheme="minorHAnsi"/>
        </w:rPr>
        <w:t xml:space="preserve">the </w:t>
      </w:r>
      <w:r w:rsidRPr="00B03CDB">
        <w:rPr>
          <w:rFonts w:asciiTheme="minorHAnsi" w:hAnsiTheme="minorHAnsi" w:cstheme="minorHAnsi"/>
        </w:rPr>
        <w:t xml:space="preserve">Tournament House in Pasadena (Thursdays </w:t>
      </w:r>
      <w:r w:rsidR="007809A6">
        <w:rPr>
          <w:rFonts w:asciiTheme="minorHAnsi" w:hAnsiTheme="minorHAnsi" w:cstheme="minorHAnsi"/>
        </w:rPr>
        <w:t xml:space="preserve">only February through August). </w:t>
      </w:r>
      <w:r w:rsidRPr="00B03CDB">
        <w:rPr>
          <w:rFonts w:asciiTheme="minorHAnsi" w:hAnsiTheme="minorHAnsi" w:cstheme="minorHAnsi"/>
        </w:rPr>
        <w:t>Arrangements can be made after February 1 by calling (626) 449-4100. Reservations are</w:t>
      </w:r>
      <w:r w:rsidR="007809A6">
        <w:rPr>
          <w:rFonts w:asciiTheme="minorHAnsi" w:hAnsiTheme="minorHAnsi" w:cstheme="minorHAnsi"/>
        </w:rPr>
        <w:t xml:space="preserve"> </w:t>
      </w:r>
      <w:r w:rsidRPr="00B03CDB">
        <w:rPr>
          <w:rFonts w:asciiTheme="minorHAnsi" w:hAnsiTheme="minorHAnsi" w:cstheme="minorHAnsi"/>
        </w:rPr>
        <w:t>needed for groups of more than 25 people.</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Visit the flower mart in downtown </w:t>
      </w:r>
      <w:smartTag w:uri="urn:schemas-microsoft-com:office:smarttags" w:element="City">
        <w:r w:rsidRPr="00B03CDB">
          <w:rPr>
            <w:rFonts w:asciiTheme="minorHAnsi" w:hAnsiTheme="minorHAnsi" w:cstheme="minorHAnsi"/>
          </w:rPr>
          <w:t>Los Angeles</w:t>
        </w:r>
      </w:smartTag>
      <w:r w:rsidRPr="00B03CDB">
        <w:rPr>
          <w:rFonts w:asciiTheme="minorHAnsi" w:hAnsiTheme="minorHAnsi" w:cstheme="minorHAnsi"/>
        </w:rPr>
        <w:t xml:space="preserve">, </w:t>
      </w:r>
      <w:smartTag w:uri="urn:schemas-microsoft-com:office:smarttags" w:element="place">
        <w:smartTag w:uri="urn:schemas-microsoft-com:office:smarttags" w:element="PlaceName">
          <w:r w:rsidRPr="00B03CDB">
            <w:rPr>
              <w:rFonts w:asciiTheme="minorHAnsi" w:hAnsiTheme="minorHAnsi" w:cstheme="minorHAnsi"/>
            </w:rPr>
            <w:t>Descanso</w:t>
          </w:r>
        </w:smartTag>
        <w:r w:rsidRPr="00B03CDB">
          <w:rPr>
            <w:rFonts w:asciiTheme="minorHAnsi" w:hAnsiTheme="minorHAnsi" w:cstheme="minorHAnsi"/>
          </w:rPr>
          <w:t xml:space="preserve"> </w:t>
        </w:r>
        <w:smartTag w:uri="urn:schemas-microsoft-com:office:smarttags" w:element="PlaceType">
          <w:r w:rsidRPr="00B03CDB">
            <w:rPr>
              <w:rFonts w:asciiTheme="minorHAnsi" w:hAnsiTheme="minorHAnsi" w:cstheme="minorHAnsi"/>
            </w:rPr>
            <w:t>Gardens</w:t>
          </w:r>
        </w:smartTag>
      </w:smartTag>
      <w:r w:rsidRPr="00B03CDB">
        <w:rPr>
          <w:rFonts w:asciiTheme="minorHAnsi" w:hAnsiTheme="minorHAnsi" w:cstheme="minorHAnsi"/>
        </w:rPr>
        <w:t xml:space="preserve"> in La </w:t>
      </w:r>
      <w:proofErr w:type="spellStart"/>
      <w:r w:rsidRPr="00B03CDB">
        <w:rPr>
          <w:rFonts w:asciiTheme="minorHAnsi" w:hAnsiTheme="minorHAnsi" w:cstheme="minorHAnsi"/>
        </w:rPr>
        <w:t>Cañada</w:t>
      </w:r>
      <w:proofErr w:type="spellEnd"/>
      <w:r w:rsidRPr="00B03CDB">
        <w:rPr>
          <w:rFonts w:asciiTheme="minorHAnsi" w:hAnsiTheme="minorHAnsi" w:cstheme="minorHAnsi"/>
        </w:rPr>
        <w:t>, or the Los Angeles County Arboretum to discover the world of flowers.</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Attend </w:t>
      </w:r>
      <w:proofErr w:type="spellStart"/>
      <w:r w:rsidRPr="00B03CDB">
        <w:rPr>
          <w:rFonts w:asciiTheme="minorHAnsi" w:hAnsiTheme="minorHAnsi" w:cstheme="minorHAnsi"/>
        </w:rPr>
        <w:t>Bandfest</w:t>
      </w:r>
      <w:proofErr w:type="spellEnd"/>
      <w:r w:rsidRPr="00B03CDB">
        <w:rPr>
          <w:rFonts w:asciiTheme="minorHAnsi" w:hAnsiTheme="minorHAnsi" w:cstheme="minorHAnsi"/>
        </w:rPr>
        <w:t xml:space="preserve"> at </w:t>
      </w:r>
      <w:smartTag w:uri="urn:schemas-microsoft-com:office:smarttags" w:element="PlaceName">
        <w:r w:rsidRPr="00B03CDB">
          <w:rPr>
            <w:rFonts w:asciiTheme="minorHAnsi" w:hAnsiTheme="minorHAnsi" w:cstheme="minorHAnsi"/>
          </w:rPr>
          <w:t>Pasadena</w:t>
        </w:r>
      </w:smartTag>
      <w:r w:rsidRPr="00B03CDB">
        <w:rPr>
          <w:rFonts w:asciiTheme="minorHAnsi" w:hAnsiTheme="minorHAnsi" w:cstheme="minorHAnsi"/>
        </w:rPr>
        <w:t xml:space="preserve"> </w:t>
      </w:r>
      <w:smartTag w:uri="urn:schemas-microsoft-com:office:smarttags" w:element="PlaceType">
        <w:r w:rsidRPr="00B03CDB">
          <w:rPr>
            <w:rFonts w:asciiTheme="minorHAnsi" w:hAnsiTheme="minorHAnsi" w:cstheme="minorHAnsi"/>
          </w:rPr>
          <w:t>City</w:t>
        </w:r>
      </w:smartTag>
      <w:r w:rsidRPr="00B03CDB">
        <w:rPr>
          <w:rFonts w:asciiTheme="minorHAnsi" w:hAnsiTheme="minorHAnsi" w:cstheme="minorHAnsi"/>
        </w:rPr>
        <w:t xml:space="preserve"> </w:t>
      </w:r>
      <w:smartTag w:uri="urn:schemas-microsoft-com:office:smarttags" w:element="PlaceType">
        <w:r w:rsidRPr="00B03CDB">
          <w:rPr>
            <w:rFonts w:asciiTheme="minorHAnsi" w:hAnsiTheme="minorHAnsi" w:cstheme="minorHAnsi"/>
          </w:rPr>
          <w:t>College</w:t>
        </w:r>
      </w:smartTag>
      <w:r w:rsidRPr="00B03CDB">
        <w:rPr>
          <w:rFonts w:asciiTheme="minorHAnsi" w:hAnsiTheme="minorHAnsi" w:cstheme="minorHAnsi"/>
        </w:rPr>
        <w:t>, 1570 E. Colorado, Pasadena</w:t>
      </w:r>
      <w:r w:rsidR="00F36851" w:rsidRPr="00B03CDB">
        <w:rPr>
          <w:rFonts w:asciiTheme="minorHAnsi" w:hAnsiTheme="minorHAnsi" w:cstheme="minorHAnsi"/>
        </w:rPr>
        <w:t>,</w:t>
      </w:r>
      <w:r w:rsidRPr="00B03CDB">
        <w:rPr>
          <w:rFonts w:asciiTheme="minorHAnsi" w:hAnsiTheme="minorHAnsi" w:cstheme="minorHAnsi"/>
        </w:rPr>
        <w:t xml:space="preserve"> </w:t>
      </w:r>
      <w:r w:rsidR="007C5B9D" w:rsidRPr="00B03CDB">
        <w:rPr>
          <w:rFonts w:asciiTheme="minorHAnsi" w:hAnsiTheme="minorHAnsi" w:cstheme="minorHAnsi"/>
        </w:rPr>
        <w:t xml:space="preserve">dates and times </w:t>
      </w:r>
      <w:r w:rsidR="00B03CDB">
        <w:rPr>
          <w:rFonts w:asciiTheme="minorHAnsi" w:hAnsiTheme="minorHAnsi" w:cstheme="minorHAnsi"/>
        </w:rPr>
        <w:t>on the Tournament of Roses website</w:t>
      </w:r>
      <w:r w:rsidRPr="00B03CDB">
        <w:rPr>
          <w:rFonts w:asciiTheme="minorHAnsi" w:hAnsiTheme="minorHAnsi" w:cstheme="minorHAnsi"/>
        </w:rPr>
        <w:t>; or a high school or college marching band practice to discover the world of music.</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Participate in the decoration of a float.</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 xml:space="preserve">Find out how five other countries celebrate New Year’s Day. Ask parents, grandparents, teachers, etc. how their ancestors celebrated the </w:t>
      </w:r>
      <w:r w:rsidR="008C1753">
        <w:rPr>
          <w:rFonts w:asciiTheme="minorHAnsi" w:hAnsiTheme="minorHAnsi" w:cstheme="minorHAnsi"/>
        </w:rPr>
        <w:t>N</w:t>
      </w:r>
      <w:r w:rsidRPr="00B03CDB">
        <w:rPr>
          <w:rFonts w:asciiTheme="minorHAnsi" w:hAnsiTheme="minorHAnsi" w:cstheme="minorHAnsi"/>
        </w:rPr>
        <w:t xml:space="preserve">ew </w:t>
      </w:r>
      <w:r w:rsidR="008C1753">
        <w:rPr>
          <w:rFonts w:asciiTheme="minorHAnsi" w:hAnsiTheme="minorHAnsi" w:cstheme="minorHAnsi"/>
        </w:rPr>
        <w:t>Y</w:t>
      </w:r>
      <w:r w:rsidRPr="00B03CDB">
        <w:rPr>
          <w:rFonts w:asciiTheme="minorHAnsi" w:hAnsiTheme="minorHAnsi" w:cstheme="minorHAnsi"/>
        </w:rPr>
        <w:t>ear.</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Visit the Officia</w:t>
      </w:r>
      <w:r w:rsidR="00F36851" w:rsidRPr="00B03CDB">
        <w:rPr>
          <w:rFonts w:asciiTheme="minorHAnsi" w:hAnsiTheme="minorHAnsi" w:cstheme="minorHAnsi"/>
        </w:rPr>
        <w:t>l Pasadena Tournament of Roses W</w:t>
      </w:r>
      <w:r w:rsidRPr="00B03CDB">
        <w:rPr>
          <w:rFonts w:asciiTheme="minorHAnsi" w:hAnsiTheme="minorHAnsi" w:cstheme="minorHAnsi"/>
        </w:rPr>
        <w:t>eb site at www.tourn</w:t>
      </w:r>
      <w:r w:rsidR="00F36851" w:rsidRPr="00B03CDB">
        <w:rPr>
          <w:rFonts w:asciiTheme="minorHAnsi" w:hAnsiTheme="minorHAnsi" w:cstheme="minorHAnsi"/>
        </w:rPr>
        <w:t>amentofroses.com and one other W</w:t>
      </w:r>
      <w:r w:rsidRPr="00B03CDB">
        <w:rPr>
          <w:rFonts w:asciiTheme="minorHAnsi" w:hAnsiTheme="minorHAnsi" w:cstheme="minorHAnsi"/>
        </w:rPr>
        <w:t>eb site with information on the Tournament of Roses.</w:t>
      </w:r>
    </w:p>
    <w:p w:rsidR="00C17FAC" w:rsidRPr="00B03CDB" w:rsidRDefault="00C17FAC">
      <w:pPr>
        <w:numPr>
          <w:ilvl w:val="0"/>
          <w:numId w:val="4"/>
        </w:numPr>
        <w:spacing w:after="80"/>
        <w:rPr>
          <w:rFonts w:asciiTheme="minorHAnsi" w:hAnsiTheme="minorHAnsi" w:cstheme="minorHAnsi"/>
        </w:rPr>
      </w:pPr>
      <w:r w:rsidRPr="00B03CDB">
        <w:rPr>
          <w:rFonts w:asciiTheme="minorHAnsi" w:hAnsiTheme="minorHAnsi" w:cstheme="minorHAnsi"/>
        </w:rPr>
        <w:t>Has a Girl Scout ever been the Rose Queen? Or a Princess?</w:t>
      </w:r>
      <w:r w:rsidR="007809A6">
        <w:rPr>
          <w:rFonts w:asciiTheme="minorHAnsi" w:hAnsiTheme="minorHAnsi" w:cstheme="minorHAnsi"/>
        </w:rPr>
        <w:t xml:space="preserve"> </w:t>
      </w:r>
      <w:r w:rsidRPr="00B03CDB">
        <w:rPr>
          <w:rFonts w:asciiTheme="minorHAnsi" w:hAnsiTheme="minorHAnsi" w:cstheme="minorHAnsi"/>
        </w:rPr>
        <w:t>If so, when and who?</w:t>
      </w:r>
    </w:p>
    <w:p w:rsidR="00C17FAC" w:rsidRPr="00B03CDB" w:rsidRDefault="00066BCD" w:rsidP="000A410C">
      <w:pPr>
        <w:numPr>
          <w:ilvl w:val="0"/>
          <w:numId w:val="4"/>
        </w:numPr>
        <w:spacing w:after="80"/>
        <w:rPr>
          <w:rFonts w:asciiTheme="minorHAnsi" w:hAnsiTheme="minorHAnsi" w:cstheme="minorHAnsi"/>
        </w:rPr>
      </w:pPr>
      <w:r w:rsidRPr="00B03CDB">
        <w:rPr>
          <w:rFonts w:asciiTheme="minorHAnsi" w:hAnsiTheme="minorHAnsi" w:cstheme="minorHAnsi"/>
        </w:rPr>
        <w:t>V</w:t>
      </w:r>
      <w:r w:rsidR="007C5B9D" w:rsidRPr="00B03CDB">
        <w:rPr>
          <w:rFonts w:asciiTheme="minorHAnsi" w:hAnsiTheme="minorHAnsi" w:cstheme="minorHAnsi"/>
        </w:rPr>
        <w:t xml:space="preserve">isit </w:t>
      </w:r>
      <w:proofErr w:type="spellStart"/>
      <w:r w:rsidR="007C5B9D" w:rsidRPr="00B03CDB">
        <w:rPr>
          <w:rFonts w:asciiTheme="minorHAnsi" w:hAnsiTheme="minorHAnsi" w:cstheme="minorHAnsi"/>
        </w:rPr>
        <w:t>Equ</w:t>
      </w:r>
      <w:r w:rsidR="008C1753">
        <w:rPr>
          <w:rFonts w:asciiTheme="minorHAnsi" w:hAnsiTheme="minorHAnsi" w:cstheme="minorHAnsi"/>
        </w:rPr>
        <w:t>if</w:t>
      </w:r>
      <w:r w:rsidR="007C5B9D" w:rsidRPr="00B03CDB">
        <w:rPr>
          <w:rFonts w:asciiTheme="minorHAnsi" w:hAnsiTheme="minorHAnsi" w:cstheme="minorHAnsi"/>
        </w:rPr>
        <w:t>est</w:t>
      </w:r>
      <w:proofErr w:type="spellEnd"/>
      <w:r w:rsidR="008C1753">
        <w:rPr>
          <w:rFonts w:asciiTheme="minorHAnsi" w:hAnsiTheme="minorHAnsi" w:cstheme="minorHAnsi"/>
        </w:rPr>
        <w:t>, the world of parade horses, dates and times TBA, usually held</w:t>
      </w:r>
      <w:r w:rsidR="00C17FAC" w:rsidRPr="00B03CDB">
        <w:rPr>
          <w:rFonts w:asciiTheme="minorHAnsi" w:hAnsiTheme="minorHAnsi" w:cstheme="minorHAnsi"/>
        </w:rPr>
        <w:t xml:space="preserve"> at the Los Angeles Equestrian Center, 480 Riverside </w:t>
      </w:r>
      <w:r w:rsidR="008C1753">
        <w:rPr>
          <w:rFonts w:asciiTheme="minorHAnsi" w:hAnsiTheme="minorHAnsi" w:cstheme="minorHAnsi"/>
        </w:rPr>
        <w:t xml:space="preserve">Drive, Burbank.  </w:t>
      </w:r>
    </w:p>
    <w:p w:rsidR="007809A6" w:rsidRDefault="007809A6">
      <w:pPr>
        <w:rPr>
          <w:rFonts w:asciiTheme="minorHAnsi" w:hAnsiTheme="minorHAnsi" w:cstheme="minorHAnsi"/>
          <w:b/>
          <w:sz w:val="32"/>
        </w:rPr>
      </w:pPr>
      <w:r>
        <w:rPr>
          <w:rFonts w:asciiTheme="minorHAnsi" w:hAnsiTheme="minorHAnsi" w:cstheme="minorHAnsi"/>
          <w:b/>
          <w:sz w:val="32"/>
        </w:rPr>
        <w:br w:type="page"/>
      </w:r>
    </w:p>
    <w:p w:rsidR="00C17FAC" w:rsidRPr="00B03CDB" w:rsidRDefault="00C17FAC">
      <w:pPr>
        <w:jc w:val="center"/>
        <w:rPr>
          <w:rFonts w:asciiTheme="minorHAnsi" w:hAnsiTheme="minorHAnsi" w:cstheme="minorHAnsi"/>
          <w:b/>
          <w:sz w:val="32"/>
        </w:rPr>
      </w:pPr>
      <w:r w:rsidRPr="00B03CDB">
        <w:rPr>
          <w:rFonts w:asciiTheme="minorHAnsi" w:hAnsiTheme="minorHAnsi" w:cstheme="minorHAnsi"/>
          <w:b/>
          <w:sz w:val="32"/>
        </w:rPr>
        <w:lastRenderedPageBreak/>
        <w:t>Independent Float Builders</w:t>
      </w:r>
    </w:p>
    <w:p w:rsidR="00C17FAC" w:rsidRPr="00B03CDB" w:rsidRDefault="00C17FAC">
      <w:pPr>
        <w:jc w:val="center"/>
        <w:rPr>
          <w:rFonts w:asciiTheme="minorHAnsi" w:hAnsiTheme="minorHAnsi" w:cstheme="minorHAnsi"/>
          <w:b/>
        </w:rPr>
      </w:pPr>
      <w:r w:rsidRPr="00B03CDB">
        <w:rPr>
          <w:rFonts w:asciiTheme="minorHAnsi" w:hAnsiTheme="minorHAnsi" w:cstheme="minorHAnsi"/>
          <w:b/>
        </w:rPr>
        <w:t>(in alphabetical order)</w:t>
      </w:r>
    </w:p>
    <w:p w:rsidR="00C17FAC" w:rsidRPr="00B03CDB" w:rsidRDefault="00C17FAC">
      <w:pPr>
        <w:rPr>
          <w:rFonts w:asciiTheme="minorHAnsi" w:hAnsiTheme="minorHAnsi" w:cstheme="minorHAnsi"/>
        </w:rPr>
      </w:pPr>
    </w:p>
    <w:p w:rsidR="00C17FAC" w:rsidRDefault="00C17FAC">
      <w:r w:rsidRPr="00B03CDB">
        <w:rPr>
          <w:rFonts w:asciiTheme="minorHAnsi" w:hAnsiTheme="minorHAnsi" w:cstheme="minorHAnsi"/>
        </w:rPr>
        <w:t>The companies listed in this section are building one or more floats for the Tournament of Roses Parade</w:t>
      </w:r>
      <w:r w:rsidR="007809A6">
        <w:rPr>
          <w:rFonts w:asciiTheme="minorHAnsi" w:hAnsiTheme="minorHAnsi" w:cstheme="minorHAnsi"/>
        </w:rPr>
        <w:t xml:space="preserve">. </w:t>
      </w:r>
      <w:r w:rsidRPr="00B03CDB">
        <w:rPr>
          <w:rFonts w:asciiTheme="minorHAnsi" w:hAnsiTheme="minorHAnsi" w:cstheme="minorHAnsi"/>
        </w:rPr>
        <w:t xml:space="preserve">If you would like to view floats being built or participate in float building, check the Tournament of Roses web page, or look for more information in your local newspaper. Please remember that </w:t>
      </w:r>
      <w:r w:rsidRPr="00B03CDB">
        <w:rPr>
          <w:rFonts w:asciiTheme="minorHAnsi" w:hAnsiTheme="minorHAnsi" w:cstheme="minorHAnsi"/>
          <w:i/>
        </w:rPr>
        <w:t>Safety-Wise</w:t>
      </w:r>
      <w:r w:rsidRPr="00B03CDB">
        <w:rPr>
          <w:rFonts w:asciiTheme="minorHAnsi" w:hAnsiTheme="minorHAnsi" w:cstheme="minorHAnsi"/>
        </w:rPr>
        <w:t xml:space="preserve"> requirements must be met at all times, but</w:t>
      </w:r>
      <w:r>
        <w:t xml:space="preserve"> the float builders may have a higher girl to adult ratio.</w:t>
      </w:r>
    </w:p>
    <w:p w:rsidR="00C17FAC" w:rsidRDefault="00C17FAC"/>
    <w:p w:rsidR="00C17FAC" w:rsidRDefault="00C17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C17FAC" w:rsidRPr="008C1753">
        <w:trPr>
          <w:trHeight w:hRule="exact" w:val="874"/>
        </w:trPr>
        <w:tc>
          <w:tcPr>
            <w:tcW w:w="2394" w:type="dxa"/>
          </w:tcPr>
          <w:p w:rsidR="00C17FAC" w:rsidRPr="007809A6" w:rsidRDefault="00C17FAC" w:rsidP="007809A6">
            <w:pPr>
              <w:rPr>
                <w:rFonts w:asciiTheme="minorHAnsi" w:hAnsiTheme="minorHAnsi" w:cstheme="minorHAnsi"/>
                <w:b/>
              </w:rPr>
            </w:pPr>
            <w:r w:rsidRPr="007809A6">
              <w:rPr>
                <w:rFonts w:asciiTheme="minorHAnsi" w:hAnsiTheme="minorHAnsi" w:cstheme="minorHAnsi"/>
                <w:b/>
              </w:rPr>
              <w:t>Builder Name and Phone</w:t>
            </w:r>
          </w:p>
        </w:tc>
        <w:tc>
          <w:tcPr>
            <w:tcW w:w="2394" w:type="dxa"/>
          </w:tcPr>
          <w:p w:rsidR="00C17FAC" w:rsidRPr="007809A6" w:rsidRDefault="00C17FAC" w:rsidP="007809A6">
            <w:pPr>
              <w:rPr>
                <w:rFonts w:asciiTheme="minorHAnsi" w:hAnsiTheme="minorHAnsi" w:cstheme="minorHAnsi"/>
                <w:b/>
              </w:rPr>
            </w:pPr>
            <w:r w:rsidRPr="007809A6">
              <w:rPr>
                <w:rFonts w:asciiTheme="minorHAnsi" w:hAnsiTheme="minorHAnsi" w:cstheme="minorHAnsi"/>
                <w:b/>
              </w:rPr>
              <w:t>Contact Person</w:t>
            </w:r>
          </w:p>
        </w:tc>
        <w:tc>
          <w:tcPr>
            <w:tcW w:w="2394" w:type="dxa"/>
          </w:tcPr>
          <w:p w:rsidR="00C17FAC" w:rsidRPr="007809A6" w:rsidRDefault="00C17FAC" w:rsidP="007809A6">
            <w:pPr>
              <w:rPr>
                <w:rFonts w:asciiTheme="minorHAnsi" w:hAnsiTheme="minorHAnsi" w:cstheme="minorHAnsi"/>
                <w:b/>
              </w:rPr>
            </w:pPr>
            <w:r w:rsidRPr="007809A6">
              <w:rPr>
                <w:rFonts w:asciiTheme="minorHAnsi" w:hAnsiTheme="minorHAnsi" w:cstheme="minorHAnsi"/>
                <w:b/>
              </w:rPr>
              <w:t>Business Address</w:t>
            </w:r>
          </w:p>
          <w:p w:rsidR="00C17FAC" w:rsidRPr="007809A6" w:rsidRDefault="00C17FAC" w:rsidP="007809A6">
            <w:pPr>
              <w:rPr>
                <w:rFonts w:asciiTheme="minorHAnsi" w:hAnsiTheme="minorHAnsi" w:cstheme="minorHAnsi"/>
                <w:b/>
              </w:rPr>
            </w:pPr>
            <w:r w:rsidRPr="007809A6">
              <w:rPr>
                <w:rFonts w:asciiTheme="minorHAnsi" w:hAnsiTheme="minorHAnsi" w:cstheme="minorHAnsi"/>
                <w:b/>
              </w:rPr>
              <w:t>(not necessarily where floats are housed)</w:t>
            </w:r>
          </w:p>
        </w:tc>
        <w:tc>
          <w:tcPr>
            <w:tcW w:w="2394" w:type="dxa"/>
          </w:tcPr>
          <w:p w:rsidR="00C17FAC" w:rsidRPr="007809A6" w:rsidRDefault="00C17FAC" w:rsidP="007809A6">
            <w:pPr>
              <w:rPr>
                <w:rFonts w:asciiTheme="minorHAnsi" w:hAnsiTheme="minorHAnsi" w:cstheme="minorHAnsi"/>
                <w:b/>
              </w:rPr>
            </w:pPr>
            <w:r w:rsidRPr="007809A6">
              <w:rPr>
                <w:rFonts w:asciiTheme="minorHAnsi" w:hAnsiTheme="minorHAnsi" w:cstheme="minorHAnsi"/>
                <w:b/>
              </w:rPr>
              <w:t>Additional Information</w:t>
            </w:r>
          </w:p>
        </w:tc>
      </w:tr>
      <w:tr w:rsidR="00C17FAC" w:rsidRPr="008C1753" w:rsidTr="00370235">
        <w:trPr>
          <w:trHeight w:hRule="exact" w:val="1288"/>
        </w:trPr>
        <w:tc>
          <w:tcPr>
            <w:tcW w:w="2394" w:type="dxa"/>
            <w:vAlign w:val="center"/>
          </w:tcPr>
          <w:p w:rsidR="00C17FAC" w:rsidRPr="007809A6" w:rsidRDefault="00370235" w:rsidP="007809A6">
            <w:pPr>
              <w:rPr>
                <w:rFonts w:asciiTheme="minorHAnsi" w:hAnsiTheme="minorHAnsi" w:cstheme="minorHAnsi"/>
                <w:sz w:val="22"/>
                <w:szCs w:val="22"/>
              </w:rPr>
            </w:pPr>
            <w:r>
              <w:rPr>
                <w:rFonts w:asciiTheme="minorHAnsi" w:hAnsiTheme="minorHAnsi" w:cstheme="minorHAnsi"/>
                <w:sz w:val="22"/>
                <w:szCs w:val="22"/>
              </w:rPr>
              <w:t>Artistic Entertainment Services</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(626) 334-9388</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(626) 969-8595 fax</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Toni Orrin</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Dan Berry</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 xml:space="preserve">120 N. </w:t>
            </w:r>
            <w:proofErr w:type="spellStart"/>
            <w:r w:rsidRPr="007809A6">
              <w:rPr>
                <w:rFonts w:asciiTheme="minorHAnsi" w:hAnsiTheme="minorHAnsi" w:cstheme="minorHAnsi"/>
                <w:sz w:val="22"/>
                <w:szCs w:val="22"/>
              </w:rPr>
              <w:t>Aspan</w:t>
            </w:r>
            <w:proofErr w:type="spellEnd"/>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Azusa, CA  91702</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Volunteers must be 13 or older, 1 adult for every 8 girls.</w:t>
            </w:r>
          </w:p>
        </w:tc>
      </w:tr>
      <w:tr w:rsidR="00C17FAC" w:rsidRPr="008C1753" w:rsidTr="00D842CB">
        <w:trPr>
          <w:trHeight w:hRule="exact" w:val="1342"/>
        </w:trPr>
        <w:tc>
          <w:tcPr>
            <w:tcW w:w="2394" w:type="dxa"/>
            <w:vAlign w:val="center"/>
          </w:tcPr>
          <w:p w:rsidR="00C17FAC" w:rsidRPr="007809A6" w:rsidRDefault="00D842CB" w:rsidP="007809A6">
            <w:pPr>
              <w:rPr>
                <w:rFonts w:asciiTheme="minorHAnsi" w:hAnsiTheme="minorHAnsi" w:cstheme="minorHAnsi"/>
                <w:sz w:val="22"/>
                <w:szCs w:val="22"/>
              </w:rPr>
            </w:pPr>
            <w:r>
              <w:rPr>
                <w:rFonts w:asciiTheme="minorHAnsi" w:hAnsiTheme="minorHAnsi" w:cstheme="minorHAnsi"/>
                <w:sz w:val="22"/>
                <w:szCs w:val="22"/>
              </w:rPr>
              <w:t>Fiesta Parade Floats</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 xml:space="preserve">(626) </w:t>
            </w:r>
            <w:r w:rsidR="00D842CB">
              <w:rPr>
                <w:rFonts w:asciiTheme="minorHAnsi" w:hAnsiTheme="minorHAnsi" w:cstheme="minorHAnsi"/>
                <w:sz w:val="22"/>
                <w:szCs w:val="22"/>
              </w:rPr>
              <w:t>610-0974</w:t>
            </w:r>
          </w:p>
          <w:p w:rsidR="00C17FAC" w:rsidRPr="007809A6" w:rsidRDefault="00C17FAC" w:rsidP="00D842CB">
            <w:pPr>
              <w:rPr>
                <w:rFonts w:asciiTheme="minorHAnsi" w:hAnsiTheme="minorHAnsi" w:cstheme="minorHAnsi"/>
                <w:sz w:val="22"/>
                <w:szCs w:val="22"/>
              </w:rPr>
            </w:pPr>
            <w:r w:rsidRPr="007809A6">
              <w:rPr>
                <w:rFonts w:asciiTheme="minorHAnsi" w:hAnsiTheme="minorHAnsi" w:cstheme="minorHAnsi"/>
                <w:sz w:val="22"/>
                <w:szCs w:val="22"/>
              </w:rPr>
              <w:t xml:space="preserve">(626) </w:t>
            </w:r>
            <w:r w:rsidR="00D842CB">
              <w:rPr>
                <w:rFonts w:asciiTheme="minorHAnsi" w:hAnsiTheme="minorHAnsi" w:cstheme="minorHAnsi"/>
                <w:sz w:val="22"/>
                <w:szCs w:val="22"/>
              </w:rPr>
              <w:t>610-0978</w:t>
            </w:r>
            <w:r w:rsidRPr="007809A6">
              <w:rPr>
                <w:rFonts w:asciiTheme="minorHAnsi" w:hAnsiTheme="minorHAnsi" w:cstheme="minorHAnsi"/>
                <w:sz w:val="22"/>
                <w:szCs w:val="22"/>
              </w:rPr>
              <w:t xml:space="preserve"> fax</w:t>
            </w:r>
          </w:p>
        </w:tc>
        <w:tc>
          <w:tcPr>
            <w:tcW w:w="2394" w:type="dxa"/>
            <w:vAlign w:val="center"/>
          </w:tcPr>
          <w:p w:rsidR="00D842CB" w:rsidRDefault="00D842CB" w:rsidP="007809A6">
            <w:pPr>
              <w:rPr>
                <w:rFonts w:asciiTheme="minorHAnsi" w:hAnsiTheme="minorHAnsi" w:cstheme="minorHAnsi"/>
                <w:sz w:val="22"/>
                <w:szCs w:val="22"/>
              </w:rPr>
            </w:pPr>
            <w:r>
              <w:rPr>
                <w:rFonts w:asciiTheme="minorHAnsi" w:hAnsiTheme="minorHAnsi" w:cstheme="minorHAnsi"/>
                <w:sz w:val="22"/>
                <w:szCs w:val="22"/>
              </w:rPr>
              <w:t xml:space="preserve">Kathleen </w:t>
            </w:r>
          </w:p>
          <w:p w:rsidR="00C17FAC" w:rsidRPr="007809A6" w:rsidRDefault="00D842CB" w:rsidP="007809A6">
            <w:pPr>
              <w:rPr>
                <w:rFonts w:asciiTheme="minorHAnsi" w:hAnsiTheme="minorHAnsi" w:cstheme="minorHAnsi"/>
                <w:sz w:val="22"/>
                <w:szCs w:val="22"/>
              </w:rPr>
            </w:pPr>
            <w:r>
              <w:rPr>
                <w:rFonts w:asciiTheme="minorHAnsi" w:hAnsiTheme="minorHAnsi" w:cstheme="minorHAnsi"/>
                <w:sz w:val="22"/>
                <w:szCs w:val="22"/>
              </w:rPr>
              <w:t>Alannah</w:t>
            </w:r>
          </w:p>
        </w:tc>
        <w:tc>
          <w:tcPr>
            <w:tcW w:w="2394" w:type="dxa"/>
            <w:vAlign w:val="center"/>
          </w:tcPr>
          <w:p w:rsidR="00C17FAC" w:rsidRDefault="00D842CB" w:rsidP="007809A6">
            <w:pPr>
              <w:rPr>
                <w:rFonts w:asciiTheme="minorHAnsi" w:hAnsiTheme="minorHAnsi" w:cstheme="minorHAnsi"/>
                <w:sz w:val="22"/>
                <w:szCs w:val="22"/>
              </w:rPr>
            </w:pPr>
            <w:r>
              <w:rPr>
                <w:rFonts w:asciiTheme="minorHAnsi" w:hAnsiTheme="minorHAnsi" w:cstheme="minorHAnsi"/>
                <w:sz w:val="22"/>
                <w:szCs w:val="22"/>
              </w:rPr>
              <w:t>P.O. Box 5417</w:t>
            </w:r>
          </w:p>
          <w:p w:rsidR="00D842CB" w:rsidRPr="007809A6" w:rsidRDefault="00D842CB" w:rsidP="007809A6">
            <w:pPr>
              <w:rPr>
                <w:rFonts w:asciiTheme="minorHAnsi" w:hAnsiTheme="minorHAnsi" w:cstheme="minorHAnsi"/>
                <w:sz w:val="22"/>
                <w:szCs w:val="22"/>
              </w:rPr>
            </w:pPr>
            <w:r>
              <w:rPr>
                <w:rFonts w:asciiTheme="minorHAnsi" w:hAnsiTheme="minorHAnsi" w:cstheme="minorHAnsi"/>
                <w:sz w:val="22"/>
                <w:szCs w:val="22"/>
              </w:rPr>
              <w:t>Pasadena, CA 91117</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Volunteers must be 13 or older, 1 adult for every 8 girls.</w:t>
            </w:r>
          </w:p>
        </w:tc>
      </w:tr>
      <w:tr w:rsidR="00C17FAC" w:rsidRPr="008C1753" w:rsidTr="007809A6">
        <w:trPr>
          <w:trHeight w:hRule="exact" w:val="1036"/>
        </w:trPr>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Phoenix Decorating</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(626) 793-3174</w:t>
            </w:r>
          </w:p>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(626) 793-7187 fax</w:t>
            </w:r>
          </w:p>
        </w:tc>
        <w:tc>
          <w:tcPr>
            <w:tcW w:w="2394" w:type="dxa"/>
            <w:vAlign w:val="center"/>
          </w:tcPr>
          <w:p w:rsidR="00C17FAC" w:rsidRPr="007809A6" w:rsidRDefault="00066BCD" w:rsidP="007809A6">
            <w:pPr>
              <w:rPr>
                <w:rFonts w:asciiTheme="minorHAnsi" w:hAnsiTheme="minorHAnsi" w:cstheme="minorHAnsi"/>
                <w:sz w:val="22"/>
                <w:szCs w:val="22"/>
              </w:rPr>
            </w:pPr>
            <w:r w:rsidRPr="007809A6">
              <w:rPr>
                <w:rFonts w:asciiTheme="minorHAnsi" w:hAnsiTheme="minorHAnsi" w:cstheme="minorHAnsi"/>
                <w:sz w:val="22"/>
                <w:szCs w:val="22"/>
              </w:rPr>
              <w:t>Michelle</w:t>
            </w:r>
            <w:r w:rsidR="00C17FAC" w:rsidRPr="007809A6">
              <w:rPr>
                <w:rFonts w:asciiTheme="minorHAnsi" w:hAnsiTheme="minorHAnsi" w:cstheme="minorHAnsi"/>
                <w:sz w:val="22"/>
                <w:szCs w:val="22"/>
              </w:rPr>
              <w:t xml:space="preserve"> </w:t>
            </w:r>
            <w:proofErr w:type="spellStart"/>
            <w:r w:rsidR="00C17FAC" w:rsidRPr="007809A6">
              <w:rPr>
                <w:rFonts w:asciiTheme="minorHAnsi" w:hAnsiTheme="minorHAnsi" w:cstheme="minorHAnsi"/>
                <w:sz w:val="22"/>
                <w:szCs w:val="22"/>
              </w:rPr>
              <w:t>Lofthouse</w:t>
            </w:r>
            <w:proofErr w:type="spellEnd"/>
          </w:p>
        </w:tc>
        <w:tc>
          <w:tcPr>
            <w:tcW w:w="2394" w:type="dxa"/>
            <w:vAlign w:val="center"/>
          </w:tcPr>
          <w:p w:rsidR="00C17FAC" w:rsidRPr="007809A6" w:rsidRDefault="00C17FAC" w:rsidP="007809A6">
            <w:pPr>
              <w:rPr>
                <w:rFonts w:asciiTheme="minorHAnsi" w:hAnsiTheme="minorHAnsi" w:cstheme="minorHAnsi"/>
                <w:sz w:val="22"/>
                <w:szCs w:val="22"/>
                <w:lang w:val="es-ES"/>
              </w:rPr>
            </w:pPr>
            <w:r w:rsidRPr="007809A6">
              <w:rPr>
                <w:rFonts w:asciiTheme="minorHAnsi" w:hAnsiTheme="minorHAnsi" w:cstheme="minorHAnsi"/>
                <w:sz w:val="22"/>
                <w:szCs w:val="22"/>
                <w:lang w:val="es-ES"/>
              </w:rPr>
              <w:t>835 S. Raymond Ave.</w:t>
            </w:r>
          </w:p>
          <w:p w:rsidR="00C17FAC" w:rsidRPr="007809A6" w:rsidRDefault="00C17FAC" w:rsidP="007809A6">
            <w:pPr>
              <w:rPr>
                <w:rFonts w:asciiTheme="minorHAnsi" w:hAnsiTheme="minorHAnsi" w:cstheme="minorHAnsi"/>
                <w:sz w:val="22"/>
                <w:szCs w:val="22"/>
                <w:lang w:val="es-ES"/>
              </w:rPr>
            </w:pPr>
            <w:r w:rsidRPr="007809A6">
              <w:rPr>
                <w:rFonts w:asciiTheme="minorHAnsi" w:hAnsiTheme="minorHAnsi" w:cstheme="minorHAnsi"/>
                <w:sz w:val="22"/>
                <w:szCs w:val="22"/>
                <w:lang w:val="es-ES"/>
              </w:rPr>
              <w:t>Pasadena, CA  91105</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Volunteers must be 13 years old and up, 1 adult for every 6 girls.</w:t>
            </w:r>
          </w:p>
        </w:tc>
      </w:tr>
      <w:tr w:rsidR="00C17FAC" w:rsidRPr="008C1753" w:rsidTr="007809A6">
        <w:trPr>
          <w:trHeight w:hRule="exact" w:val="982"/>
        </w:trPr>
        <w:tc>
          <w:tcPr>
            <w:tcW w:w="2394" w:type="dxa"/>
            <w:vAlign w:val="center"/>
          </w:tcPr>
          <w:p w:rsidR="00C17FAC" w:rsidRPr="007809A6" w:rsidRDefault="00D842CB" w:rsidP="007809A6">
            <w:pPr>
              <w:rPr>
                <w:rFonts w:asciiTheme="minorHAnsi" w:hAnsiTheme="minorHAnsi" w:cstheme="minorHAnsi"/>
                <w:sz w:val="22"/>
                <w:szCs w:val="22"/>
              </w:rPr>
            </w:pPr>
            <w:r>
              <w:rPr>
                <w:rFonts w:asciiTheme="minorHAnsi" w:hAnsiTheme="minorHAnsi" w:cstheme="minorHAnsi"/>
                <w:sz w:val="22"/>
                <w:szCs w:val="22"/>
              </w:rPr>
              <w:t>Paradiso Parade Floats</w:t>
            </w:r>
          </w:p>
          <w:p w:rsidR="00C17FAC" w:rsidRPr="007809A6" w:rsidRDefault="00C17FAC" w:rsidP="001172AB">
            <w:pPr>
              <w:rPr>
                <w:rFonts w:asciiTheme="minorHAnsi" w:hAnsiTheme="minorHAnsi" w:cstheme="minorHAnsi"/>
                <w:sz w:val="22"/>
                <w:szCs w:val="22"/>
              </w:rPr>
            </w:pPr>
            <w:r w:rsidRPr="007809A6">
              <w:rPr>
                <w:rFonts w:asciiTheme="minorHAnsi" w:hAnsiTheme="minorHAnsi" w:cstheme="minorHAnsi"/>
                <w:sz w:val="22"/>
                <w:szCs w:val="22"/>
              </w:rPr>
              <w:t>(626</w:t>
            </w:r>
            <w:r w:rsidR="001172AB">
              <w:rPr>
                <w:rFonts w:asciiTheme="minorHAnsi" w:hAnsiTheme="minorHAnsi" w:cstheme="minorHAnsi"/>
                <w:sz w:val="22"/>
                <w:szCs w:val="22"/>
              </w:rPr>
              <w:t>)864-3199</w:t>
            </w:r>
          </w:p>
        </w:tc>
        <w:tc>
          <w:tcPr>
            <w:tcW w:w="2394" w:type="dxa"/>
            <w:vAlign w:val="center"/>
          </w:tcPr>
          <w:p w:rsidR="00C17FAC" w:rsidRPr="007809A6" w:rsidRDefault="001172AB" w:rsidP="007809A6">
            <w:pPr>
              <w:rPr>
                <w:rFonts w:asciiTheme="minorHAnsi" w:hAnsiTheme="minorHAnsi" w:cstheme="minorHAnsi"/>
                <w:sz w:val="22"/>
                <w:szCs w:val="22"/>
              </w:rPr>
            </w:pPr>
            <w:r>
              <w:rPr>
                <w:rFonts w:asciiTheme="minorHAnsi" w:hAnsiTheme="minorHAnsi" w:cstheme="minorHAnsi"/>
                <w:sz w:val="22"/>
                <w:szCs w:val="22"/>
              </w:rPr>
              <w:t>Charles Meier</w:t>
            </w:r>
          </w:p>
        </w:tc>
        <w:tc>
          <w:tcPr>
            <w:tcW w:w="2394" w:type="dxa"/>
            <w:vAlign w:val="center"/>
          </w:tcPr>
          <w:p w:rsidR="00C17FAC" w:rsidRDefault="001172AB" w:rsidP="007809A6">
            <w:pPr>
              <w:rPr>
                <w:rFonts w:asciiTheme="minorHAnsi" w:hAnsiTheme="minorHAnsi" w:cstheme="minorHAnsi"/>
                <w:sz w:val="22"/>
                <w:szCs w:val="22"/>
              </w:rPr>
            </w:pPr>
            <w:r>
              <w:rPr>
                <w:rFonts w:asciiTheme="minorHAnsi" w:hAnsiTheme="minorHAnsi" w:cstheme="minorHAnsi"/>
                <w:sz w:val="22"/>
                <w:szCs w:val="22"/>
              </w:rPr>
              <w:t xml:space="preserve">16016 </w:t>
            </w:r>
            <w:proofErr w:type="spellStart"/>
            <w:r>
              <w:rPr>
                <w:rFonts w:asciiTheme="minorHAnsi" w:hAnsiTheme="minorHAnsi" w:cstheme="minorHAnsi"/>
                <w:sz w:val="22"/>
                <w:szCs w:val="22"/>
              </w:rPr>
              <w:t>Avenida</w:t>
            </w:r>
            <w:proofErr w:type="spellEnd"/>
            <w:r>
              <w:rPr>
                <w:rFonts w:asciiTheme="minorHAnsi" w:hAnsiTheme="minorHAnsi" w:cstheme="minorHAnsi"/>
                <w:sz w:val="22"/>
                <w:szCs w:val="22"/>
              </w:rPr>
              <w:t xml:space="preserve"> Padilla</w:t>
            </w:r>
          </w:p>
          <w:p w:rsidR="001172AB" w:rsidRDefault="001172AB" w:rsidP="007809A6">
            <w:pPr>
              <w:rPr>
                <w:rFonts w:asciiTheme="minorHAnsi" w:hAnsiTheme="minorHAnsi" w:cstheme="minorHAnsi"/>
                <w:sz w:val="22"/>
                <w:szCs w:val="22"/>
              </w:rPr>
            </w:pPr>
            <w:r>
              <w:rPr>
                <w:rFonts w:asciiTheme="minorHAnsi" w:hAnsiTheme="minorHAnsi" w:cstheme="minorHAnsi"/>
                <w:sz w:val="22"/>
                <w:szCs w:val="22"/>
              </w:rPr>
              <w:t>Unit A</w:t>
            </w:r>
          </w:p>
          <w:p w:rsidR="001172AB" w:rsidRPr="007809A6" w:rsidRDefault="001172AB" w:rsidP="007809A6">
            <w:pPr>
              <w:rPr>
                <w:rFonts w:asciiTheme="minorHAnsi" w:hAnsiTheme="minorHAnsi" w:cstheme="minorHAnsi"/>
                <w:sz w:val="22"/>
                <w:szCs w:val="22"/>
              </w:rPr>
            </w:pPr>
            <w:r>
              <w:rPr>
                <w:rFonts w:asciiTheme="minorHAnsi" w:hAnsiTheme="minorHAnsi" w:cstheme="minorHAnsi"/>
                <w:sz w:val="22"/>
                <w:szCs w:val="22"/>
              </w:rPr>
              <w:t>Irwindale, CA 91702</w:t>
            </w:r>
          </w:p>
        </w:tc>
        <w:tc>
          <w:tcPr>
            <w:tcW w:w="2394" w:type="dxa"/>
            <w:vAlign w:val="center"/>
          </w:tcPr>
          <w:p w:rsidR="00C17FAC" w:rsidRPr="007809A6" w:rsidRDefault="00C17FAC" w:rsidP="007809A6">
            <w:pPr>
              <w:rPr>
                <w:rFonts w:asciiTheme="minorHAnsi" w:hAnsiTheme="minorHAnsi" w:cstheme="minorHAnsi"/>
                <w:sz w:val="22"/>
                <w:szCs w:val="22"/>
              </w:rPr>
            </w:pPr>
            <w:r w:rsidRPr="007809A6">
              <w:rPr>
                <w:rFonts w:asciiTheme="minorHAnsi" w:hAnsiTheme="minorHAnsi" w:cstheme="minorHAnsi"/>
                <w:sz w:val="22"/>
                <w:szCs w:val="22"/>
              </w:rPr>
              <w:t>Volunteers must be 14 years old and up, 1 adult for every 5 girls.</w:t>
            </w:r>
          </w:p>
        </w:tc>
      </w:tr>
    </w:tbl>
    <w:p w:rsidR="007C6854" w:rsidRPr="008C1753" w:rsidRDefault="007C6854" w:rsidP="007C6854">
      <w:pPr>
        <w:rPr>
          <w:rFonts w:asciiTheme="minorHAnsi" w:hAnsiTheme="minorHAnsi" w:cstheme="minorHAnsi"/>
        </w:rPr>
      </w:pPr>
    </w:p>
    <w:p w:rsidR="007C6854" w:rsidRPr="008C1753" w:rsidRDefault="007C6854" w:rsidP="007C6854">
      <w:pPr>
        <w:rPr>
          <w:rFonts w:asciiTheme="minorHAnsi" w:hAnsiTheme="minorHAnsi" w:cstheme="minorHAnsi"/>
          <w:b/>
          <w:szCs w:val="24"/>
          <w:lang w:eastAsia="en-GB"/>
        </w:rPr>
      </w:pPr>
      <w:r w:rsidRPr="008C1753">
        <w:rPr>
          <w:rFonts w:asciiTheme="minorHAnsi" w:hAnsiTheme="minorHAnsi" w:cstheme="minorHAnsi"/>
          <w:b/>
          <w:szCs w:val="24"/>
          <w:lang w:eastAsia="en-GB"/>
        </w:rPr>
        <w:t>SELF BUILT FLOATS</w:t>
      </w:r>
    </w:p>
    <w:p w:rsidR="007C6854" w:rsidRPr="008C1753" w:rsidRDefault="007C6854" w:rsidP="007C6854">
      <w:pPr>
        <w:rPr>
          <w:rFonts w:asciiTheme="minorHAnsi" w:hAnsiTheme="minorHAnsi" w:cstheme="minorHAnsi"/>
          <w:sz w:val="20"/>
          <w:lang w:eastAsia="en-GB"/>
        </w:rPr>
      </w:pPr>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sz w:val="20"/>
          <w:lang w:eastAsia="en-GB"/>
        </w:rPr>
        <w:t>Sierra Madre Rose Float Assoc.     </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 xml:space="preserve">City of </w:t>
      </w:r>
      <w:smartTag w:uri="urn:schemas-microsoft-com:office:smarttags" w:element="City">
        <w:r w:rsidRPr="008C1753">
          <w:rPr>
            <w:rFonts w:asciiTheme="minorHAnsi" w:hAnsiTheme="minorHAnsi" w:cstheme="minorHAnsi"/>
            <w:sz w:val="20"/>
            <w:lang w:eastAsia="en-GB"/>
          </w:rPr>
          <w:t>Burbank</w:t>
        </w:r>
      </w:smartTag>
      <w:r w:rsidRPr="008C1753">
        <w:rPr>
          <w:rFonts w:asciiTheme="minorHAnsi" w:hAnsiTheme="minorHAnsi" w:cstheme="minorHAnsi"/>
          <w:sz w:val="20"/>
          <w:lang w:eastAsia="en-GB"/>
        </w:rPr>
        <w:t>     </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 xml:space="preserve">City of </w:t>
      </w:r>
      <w:smartTag w:uri="urn:schemas-microsoft-com:office:smarttags" w:element="City">
        <w:smartTag w:uri="urn:schemas-microsoft-com:office:smarttags" w:element="place">
          <w:r w:rsidRPr="008C1753">
            <w:rPr>
              <w:rFonts w:asciiTheme="minorHAnsi" w:hAnsiTheme="minorHAnsi" w:cstheme="minorHAnsi"/>
              <w:sz w:val="20"/>
              <w:lang w:eastAsia="en-GB"/>
            </w:rPr>
            <w:t>South Pasadena</w:t>
          </w:r>
        </w:smartTag>
      </w:smartTag>
      <w:r w:rsidRPr="008C1753">
        <w:rPr>
          <w:rFonts w:asciiTheme="minorHAnsi" w:hAnsiTheme="minorHAnsi" w:cstheme="minorHAnsi"/>
          <w:sz w:val="20"/>
          <w:lang w:eastAsia="en-GB"/>
        </w:rPr>
        <w:t xml:space="preserve">  </w:t>
      </w:r>
    </w:p>
    <w:p w:rsidR="007C6854" w:rsidRPr="008C1753" w:rsidRDefault="007C6854" w:rsidP="007C6854">
      <w:pPr>
        <w:rPr>
          <w:rFonts w:asciiTheme="minorHAnsi" w:hAnsiTheme="minorHAnsi" w:cstheme="minorHAnsi"/>
          <w:i/>
          <w:sz w:val="18"/>
          <w:szCs w:val="18"/>
          <w:lang w:eastAsia="en-GB"/>
        </w:rPr>
      </w:pPr>
      <w:smartTag w:uri="urn:schemas-microsoft-com:office:smarttags" w:element="Street">
        <w:smartTag w:uri="urn:schemas-microsoft-com:office:smarttags" w:element="address">
          <w:r w:rsidRPr="008C1753">
            <w:rPr>
              <w:rFonts w:asciiTheme="minorHAnsi" w:hAnsiTheme="minorHAnsi" w:cstheme="minorHAnsi"/>
              <w:sz w:val="20"/>
              <w:lang w:eastAsia="en-GB"/>
            </w:rPr>
            <w:t>587 E. Sierra Madre Blvd.</w:t>
          </w:r>
        </w:smartTag>
      </w:smartTag>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i/>
          <w:sz w:val="18"/>
          <w:szCs w:val="18"/>
          <w:lang w:eastAsia="en-GB"/>
        </w:rPr>
        <w:t>Constructed &amp; Decorated at:</w:t>
      </w:r>
      <w:r w:rsidRPr="008C1753">
        <w:rPr>
          <w:rFonts w:asciiTheme="minorHAnsi" w:hAnsiTheme="minorHAnsi" w:cstheme="minorHAnsi"/>
          <w:i/>
          <w:sz w:val="20"/>
          <w:lang w:eastAsia="en-GB"/>
        </w:rPr>
        <w:tab/>
      </w:r>
      <w:r w:rsidRPr="008C1753">
        <w:rPr>
          <w:rFonts w:asciiTheme="minorHAnsi" w:hAnsiTheme="minorHAnsi" w:cstheme="minorHAnsi"/>
          <w:i/>
          <w:sz w:val="20"/>
          <w:lang w:eastAsia="en-GB"/>
        </w:rPr>
        <w:tab/>
        <w:t xml:space="preserve">  </w:t>
      </w:r>
      <w:r w:rsidRPr="008C1753">
        <w:rPr>
          <w:rFonts w:asciiTheme="minorHAnsi" w:hAnsiTheme="minorHAnsi" w:cstheme="minorHAnsi"/>
          <w:i/>
          <w:sz w:val="20"/>
          <w:lang w:eastAsia="en-GB"/>
        </w:rPr>
        <w:tab/>
      </w:r>
      <w:r w:rsidRPr="008C1753">
        <w:rPr>
          <w:rFonts w:asciiTheme="minorHAnsi" w:hAnsiTheme="minorHAnsi" w:cstheme="minorHAnsi"/>
          <w:i/>
          <w:sz w:val="18"/>
          <w:szCs w:val="18"/>
          <w:lang w:eastAsia="en-GB"/>
        </w:rPr>
        <w:t>Constructed &amp; Decorated at:</w:t>
      </w:r>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sz w:val="20"/>
          <w:lang w:eastAsia="en-GB"/>
        </w:rPr>
        <w:t xml:space="preserve">Sierra </w:t>
      </w:r>
      <w:smartTag w:uri="urn:schemas-microsoft-com:office:smarttags" w:element="City">
        <w:r w:rsidRPr="008C1753">
          <w:rPr>
            <w:rFonts w:asciiTheme="minorHAnsi" w:hAnsiTheme="minorHAnsi" w:cstheme="minorHAnsi"/>
            <w:sz w:val="20"/>
            <w:lang w:eastAsia="en-GB"/>
          </w:rPr>
          <w:t>Madre</w:t>
        </w:r>
      </w:smartTag>
      <w:r w:rsidRPr="008C1753">
        <w:rPr>
          <w:rFonts w:asciiTheme="minorHAnsi" w:hAnsiTheme="minorHAnsi" w:cstheme="minorHAnsi"/>
          <w:sz w:val="20"/>
          <w:lang w:eastAsia="en-GB"/>
        </w:rPr>
        <w:t xml:space="preserve">, </w:t>
      </w:r>
      <w:smartTag w:uri="urn:schemas-microsoft-com:office:smarttags" w:element="State">
        <w:r w:rsidRPr="008C1753">
          <w:rPr>
            <w:rFonts w:asciiTheme="minorHAnsi" w:hAnsiTheme="minorHAnsi" w:cstheme="minorHAnsi"/>
            <w:sz w:val="20"/>
            <w:lang w:eastAsia="en-GB"/>
          </w:rPr>
          <w:t>CA</w:t>
        </w:r>
      </w:smartTag>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smartTag w:uri="urn:schemas-microsoft-com:office:smarttags" w:element="City">
        <w:r w:rsidRPr="008C1753">
          <w:rPr>
            <w:rFonts w:asciiTheme="minorHAnsi" w:hAnsiTheme="minorHAnsi" w:cstheme="minorHAnsi"/>
            <w:sz w:val="20"/>
            <w:lang w:eastAsia="en-GB"/>
          </w:rPr>
          <w:t>Burbank</w:t>
        </w:r>
      </w:smartTag>
      <w:r w:rsidRPr="008C1753">
        <w:rPr>
          <w:rFonts w:asciiTheme="minorHAnsi" w:hAnsiTheme="minorHAnsi" w:cstheme="minorHAnsi"/>
          <w:sz w:val="20"/>
          <w:lang w:eastAsia="en-GB"/>
        </w:rPr>
        <w:t xml:space="preserve"> Water and Power</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smartTag w:uri="urn:schemas-microsoft-com:office:smarttags" w:element="place">
        <w:smartTag w:uri="urn:schemas-microsoft-com:office:smarttags" w:element="PlaceName">
          <w:r w:rsidRPr="008C1753">
            <w:rPr>
              <w:rFonts w:asciiTheme="minorHAnsi" w:hAnsiTheme="minorHAnsi" w:cstheme="minorHAnsi"/>
              <w:sz w:val="20"/>
            </w:rPr>
            <w:t>War</w:t>
          </w:r>
        </w:smartTag>
        <w:r w:rsidRPr="008C1753">
          <w:rPr>
            <w:rFonts w:asciiTheme="minorHAnsi" w:hAnsiTheme="minorHAnsi" w:cstheme="minorHAnsi"/>
            <w:sz w:val="20"/>
          </w:rPr>
          <w:t xml:space="preserve"> </w:t>
        </w:r>
        <w:smartTag w:uri="urn:schemas-microsoft-com:office:smarttags" w:element="PlaceName">
          <w:r w:rsidRPr="008C1753">
            <w:rPr>
              <w:rFonts w:asciiTheme="minorHAnsi" w:hAnsiTheme="minorHAnsi" w:cstheme="minorHAnsi"/>
              <w:sz w:val="20"/>
            </w:rPr>
            <w:t>Memorial</w:t>
          </w:r>
        </w:smartTag>
        <w:r w:rsidRPr="008C1753">
          <w:rPr>
            <w:rFonts w:asciiTheme="minorHAnsi" w:hAnsiTheme="minorHAnsi" w:cstheme="minorHAnsi"/>
            <w:sz w:val="20"/>
          </w:rPr>
          <w:t xml:space="preserve"> </w:t>
        </w:r>
        <w:smartTag w:uri="urn:schemas-microsoft-com:office:smarttags" w:element="PlaceType">
          <w:r w:rsidRPr="008C1753">
            <w:rPr>
              <w:rFonts w:asciiTheme="minorHAnsi" w:hAnsiTheme="minorHAnsi" w:cstheme="minorHAnsi"/>
              <w:sz w:val="20"/>
            </w:rPr>
            <w:t>Building</w:t>
          </w:r>
        </w:smartTag>
      </w:smartTag>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sz w:val="20"/>
          <w:lang w:eastAsia="en-GB"/>
        </w:rPr>
        <w:t xml:space="preserve">(626) </w:t>
      </w:r>
      <w:smartTag w:uri="urn:schemas-microsoft-com:office:smarttags" w:element="Street">
        <w:smartTag w:uri="urn:schemas-microsoft-com:office:smarttags" w:element="address">
          <w:r w:rsidRPr="008C1753">
            <w:rPr>
              <w:rFonts w:asciiTheme="minorHAnsi" w:hAnsiTheme="minorHAnsi" w:cstheme="minorHAnsi"/>
              <w:sz w:val="20"/>
              <w:lang w:eastAsia="en-GB"/>
            </w:rPr>
            <w:t>355-7005</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123 W. Olive Avenue</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South</w:t>
          </w:r>
        </w:smartTag>
      </w:smartTag>
      <w:r w:rsidRPr="008C1753">
        <w:rPr>
          <w:rFonts w:asciiTheme="minorHAnsi" w:hAnsiTheme="minorHAnsi" w:cstheme="minorHAnsi"/>
          <w:sz w:val="20"/>
          <w:lang w:eastAsia="en-GB"/>
        </w:rPr>
        <w:t xml:space="preserve"> Parking Lot</w:t>
      </w:r>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lang w:eastAsia="en-GB"/>
        </w:rPr>
        <w:tab/>
      </w:r>
      <w:r w:rsidRPr="008C1753">
        <w:rPr>
          <w:rFonts w:asciiTheme="minorHAnsi" w:hAnsiTheme="minorHAnsi" w:cstheme="minorHAnsi"/>
          <w:lang w:eastAsia="en-GB"/>
        </w:rPr>
        <w:tab/>
      </w:r>
      <w:r w:rsidRPr="008C1753">
        <w:rPr>
          <w:rFonts w:asciiTheme="minorHAnsi" w:hAnsiTheme="minorHAnsi" w:cstheme="minorHAnsi"/>
          <w:lang w:eastAsia="en-GB"/>
        </w:rPr>
        <w:tab/>
      </w:r>
      <w:r w:rsidRPr="008C1753">
        <w:rPr>
          <w:rFonts w:asciiTheme="minorHAnsi" w:hAnsiTheme="minorHAnsi" w:cstheme="minorHAnsi"/>
          <w:lang w:eastAsia="en-GB"/>
        </w:rPr>
        <w:tab/>
      </w:r>
      <w:r w:rsidRPr="008C1753">
        <w:rPr>
          <w:rFonts w:asciiTheme="minorHAnsi" w:hAnsiTheme="minorHAnsi" w:cstheme="minorHAnsi"/>
          <w:lang w:eastAsia="en-GB"/>
        </w:rPr>
        <w:tab/>
      </w:r>
      <w:r w:rsidRPr="008C1753">
        <w:rPr>
          <w:rFonts w:asciiTheme="minorHAnsi" w:hAnsiTheme="minorHAnsi" w:cstheme="minorHAnsi"/>
          <w:sz w:val="20"/>
          <w:lang w:eastAsia="en-GB"/>
        </w:rPr>
        <w:t>Burbank, CA</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 xml:space="preserve">Fair Oaks Blvd. (N. of the      </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smartTag w:uri="urn:schemas-microsoft-com:office:smarttags" w:element="place">
        <w:smartTag w:uri="urn:schemas-microsoft-com:office:smarttags" w:element="City">
          <w:r w:rsidRPr="008C1753">
            <w:rPr>
              <w:rFonts w:asciiTheme="minorHAnsi" w:hAnsiTheme="minorHAnsi" w:cstheme="minorHAnsi"/>
              <w:sz w:val="20"/>
              <w:lang w:eastAsia="en-GB"/>
            </w:rPr>
            <w:t>Pasadena</w:t>
          </w:r>
        </w:smartTag>
      </w:smartTag>
      <w:r w:rsidRPr="008C1753">
        <w:rPr>
          <w:rFonts w:asciiTheme="minorHAnsi" w:hAnsiTheme="minorHAnsi" w:cstheme="minorHAnsi"/>
          <w:sz w:val="20"/>
          <w:lang w:eastAsia="en-GB"/>
        </w:rPr>
        <w:t xml:space="preserve"> Freeway)</w:t>
      </w:r>
    </w:p>
    <w:p w:rsidR="007C6854" w:rsidRPr="008C1753" w:rsidRDefault="007C6854" w:rsidP="007C6854">
      <w:pPr>
        <w:rPr>
          <w:rFonts w:asciiTheme="minorHAnsi" w:hAnsiTheme="minorHAnsi" w:cstheme="minorHAnsi"/>
          <w:sz w:val="20"/>
          <w:lang w:eastAsia="en-GB"/>
        </w:rPr>
      </w:pPr>
    </w:p>
    <w:p w:rsidR="007C6854" w:rsidRPr="008C1753" w:rsidRDefault="007C6854" w:rsidP="007C6854">
      <w:pPr>
        <w:rPr>
          <w:rFonts w:asciiTheme="minorHAnsi" w:hAnsiTheme="minorHAnsi" w:cstheme="minorHAnsi"/>
          <w:lang w:eastAsia="en-GB"/>
        </w:rPr>
      </w:pPr>
      <w:r w:rsidRPr="008C1753">
        <w:rPr>
          <w:rFonts w:asciiTheme="minorHAnsi" w:hAnsiTheme="minorHAnsi" w:cstheme="minorHAnsi"/>
          <w:sz w:val="20"/>
          <w:lang w:eastAsia="en-GB"/>
        </w:rPr>
        <w:t>City of Downey</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City of La Canada</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007809A6">
        <w:rPr>
          <w:rFonts w:asciiTheme="minorHAnsi" w:hAnsiTheme="minorHAnsi" w:cstheme="minorHAnsi"/>
          <w:sz w:val="20"/>
          <w:lang w:eastAsia="en-GB"/>
        </w:rPr>
        <w:tab/>
      </w:r>
      <w:r w:rsidRPr="008C1753">
        <w:rPr>
          <w:rFonts w:asciiTheme="minorHAnsi" w:hAnsiTheme="minorHAnsi" w:cstheme="minorHAnsi"/>
          <w:sz w:val="20"/>
          <w:lang w:eastAsia="en-GB"/>
        </w:rPr>
        <w:t>Cal Poly/Pomona/SLO</w:t>
      </w:r>
      <w:r w:rsidRPr="008C1753">
        <w:rPr>
          <w:rFonts w:asciiTheme="minorHAnsi" w:hAnsiTheme="minorHAnsi" w:cstheme="minorHAnsi"/>
          <w:lang w:eastAsia="en-GB"/>
        </w:rPr>
        <w:t> </w:t>
      </w:r>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sz w:val="20"/>
          <w:lang w:eastAsia="en-GB"/>
        </w:rPr>
        <w:t>Float Site</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i/>
          <w:sz w:val="20"/>
          <w:lang w:eastAsia="en-GB"/>
        </w:rPr>
        <w:t>Constructed at:</w:t>
      </w:r>
      <w:r w:rsidRPr="008C1753">
        <w:rPr>
          <w:rFonts w:asciiTheme="minorHAnsi" w:hAnsiTheme="minorHAnsi" w:cstheme="minorHAnsi"/>
          <w:sz w:val="20"/>
          <w:lang w:eastAsia="en-GB"/>
        </w:rPr>
        <w:t> </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As of 12/26/07</w:t>
      </w:r>
    </w:p>
    <w:p w:rsidR="007C6854" w:rsidRPr="008C1753" w:rsidRDefault="007C6854" w:rsidP="007C6854">
      <w:pPr>
        <w:rPr>
          <w:rFonts w:asciiTheme="minorHAnsi" w:hAnsiTheme="minorHAnsi" w:cstheme="minorHAnsi"/>
          <w:sz w:val="20"/>
          <w:lang w:eastAsia="en-GB"/>
        </w:rPr>
      </w:pPr>
      <w:r w:rsidRPr="008C1753">
        <w:rPr>
          <w:rFonts w:asciiTheme="minorHAnsi" w:hAnsiTheme="minorHAnsi" w:cstheme="minorHAnsi"/>
          <w:sz w:val="20"/>
          <w:lang w:eastAsia="en-GB"/>
        </w:rPr>
        <w:t xml:space="preserve">13003 Erickson </w:t>
      </w:r>
      <w:r w:rsidR="007809A6">
        <w:rPr>
          <w:rFonts w:asciiTheme="minorHAnsi" w:hAnsiTheme="minorHAnsi" w:cstheme="minorHAnsi"/>
          <w:sz w:val="20"/>
          <w:lang w:eastAsia="en-GB"/>
        </w:rPr>
        <w:t>Avenue</w:t>
      </w:r>
      <w:r w:rsidR="007809A6">
        <w:rPr>
          <w:rFonts w:asciiTheme="minorHAnsi" w:hAnsiTheme="minorHAnsi" w:cstheme="minorHAnsi"/>
          <w:sz w:val="20"/>
          <w:lang w:eastAsia="en-GB"/>
        </w:rPr>
        <w:tab/>
      </w:r>
      <w:r w:rsidR="007809A6">
        <w:rPr>
          <w:rFonts w:asciiTheme="minorHAnsi" w:hAnsiTheme="minorHAnsi" w:cstheme="minorHAnsi"/>
          <w:sz w:val="20"/>
          <w:lang w:eastAsia="en-GB"/>
        </w:rPr>
        <w:tab/>
      </w:r>
      <w:r w:rsidR="007809A6">
        <w:rPr>
          <w:rFonts w:asciiTheme="minorHAnsi" w:hAnsiTheme="minorHAnsi" w:cstheme="minorHAnsi"/>
          <w:sz w:val="20"/>
          <w:lang w:eastAsia="en-GB"/>
        </w:rPr>
        <w:tab/>
        <w:t>Valley Water Company</w:t>
      </w:r>
      <w:r w:rsidR="007809A6">
        <w:rPr>
          <w:rFonts w:asciiTheme="minorHAnsi" w:hAnsiTheme="minorHAnsi" w:cstheme="minorHAnsi"/>
          <w:sz w:val="20"/>
          <w:lang w:eastAsia="en-GB"/>
        </w:rPr>
        <w:tab/>
      </w:r>
      <w:r w:rsidR="007809A6">
        <w:rPr>
          <w:rFonts w:asciiTheme="minorHAnsi" w:hAnsiTheme="minorHAnsi" w:cstheme="minorHAnsi"/>
          <w:sz w:val="20"/>
          <w:lang w:eastAsia="en-GB"/>
        </w:rPr>
        <w:tab/>
      </w:r>
      <w:r w:rsidR="007809A6">
        <w:rPr>
          <w:rFonts w:asciiTheme="minorHAnsi" w:hAnsiTheme="minorHAnsi" w:cstheme="minorHAnsi"/>
          <w:sz w:val="20"/>
          <w:lang w:eastAsia="en-GB"/>
        </w:rPr>
        <w:tab/>
      </w:r>
      <w:r w:rsidRPr="008C1753">
        <w:rPr>
          <w:rFonts w:asciiTheme="minorHAnsi" w:hAnsiTheme="minorHAnsi" w:cstheme="minorHAnsi"/>
          <w:sz w:val="20"/>
          <w:lang w:eastAsia="en-GB"/>
        </w:rPr>
        <w:t>Rose Bowl Parking Lot I</w:t>
      </w:r>
    </w:p>
    <w:p w:rsidR="001D64FF" w:rsidRPr="008C1753" w:rsidRDefault="001D64FF" w:rsidP="007C6854">
      <w:pPr>
        <w:rPr>
          <w:rFonts w:asciiTheme="minorHAnsi" w:hAnsiTheme="minorHAnsi" w:cstheme="minorHAnsi"/>
          <w:sz w:val="20"/>
          <w:lang w:eastAsia="en-GB"/>
        </w:rPr>
      </w:pPr>
      <w:r w:rsidRPr="008C1753">
        <w:rPr>
          <w:rFonts w:asciiTheme="minorHAnsi" w:hAnsiTheme="minorHAnsi" w:cstheme="minorHAnsi"/>
          <w:sz w:val="20"/>
          <w:lang w:eastAsia="en-GB"/>
        </w:rPr>
        <w:t>Located on the back side of</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smartTag w:uri="urn:schemas-microsoft-com:office:smarttags" w:element="Street">
        <w:smartTag w:uri="urn:schemas-microsoft-com:office:smarttags" w:element="address">
          <w:r w:rsidRPr="008C1753">
            <w:rPr>
              <w:rFonts w:asciiTheme="minorHAnsi" w:hAnsiTheme="minorHAnsi" w:cstheme="minorHAnsi"/>
              <w:sz w:val="20"/>
              <w:lang w:eastAsia="en-GB"/>
            </w:rPr>
            <w:t>4524 Hampton Road</w:t>
          </w:r>
        </w:smartTag>
      </w:smartTag>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smartTag w:uri="urn:schemas-microsoft-com:office:smarttags" w:element="place">
        <w:r w:rsidRPr="008C1753">
          <w:rPr>
            <w:rFonts w:asciiTheme="minorHAnsi" w:hAnsiTheme="minorHAnsi" w:cstheme="minorHAnsi"/>
            <w:sz w:val="20"/>
            <w:lang w:eastAsia="en-GB"/>
          </w:rPr>
          <w:t>Brookside</w:t>
        </w:r>
      </w:smartTag>
      <w:r w:rsidRPr="008C1753">
        <w:rPr>
          <w:rFonts w:asciiTheme="minorHAnsi" w:hAnsiTheme="minorHAnsi" w:cstheme="minorHAnsi"/>
          <w:sz w:val="20"/>
          <w:lang w:eastAsia="en-GB"/>
        </w:rPr>
        <w:t xml:space="preserve"> Tent</w:t>
      </w:r>
    </w:p>
    <w:p w:rsidR="001D64FF" w:rsidRPr="008C1753" w:rsidRDefault="001D64FF" w:rsidP="007C6854">
      <w:pPr>
        <w:rPr>
          <w:rFonts w:asciiTheme="minorHAnsi" w:hAnsiTheme="minorHAnsi" w:cstheme="minorHAnsi"/>
          <w:sz w:val="20"/>
          <w:lang w:eastAsia="en-GB"/>
        </w:rPr>
      </w:pPr>
      <w:r w:rsidRPr="008C1753">
        <w:rPr>
          <w:rFonts w:asciiTheme="minorHAnsi" w:hAnsiTheme="minorHAnsi" w:cstheme="minorHAnsi"/>
          <w:sz w:val="20"/>
          <w:lang w:eastAsia="en-GB"/>
        </w:rPr>
        <w:t>Rancho Los Amigos Hospital</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 xml:space="preserve">La </w:t>
      </w:r>
      <w:proofErr w:type="spellStart"/>
      <w:r w:rsidRPr="008C1753">
        <w:rPr>
          <w:rFonts w:asciiTheme="minorHAnsi" w:hAnsiTheme="minorHAnsi" w:cstheme="minorHAnsi"/>
          <w:sz w:val="20"/>
          <w:lang w:eastAsia="en-GB"/>
        </w:rPr>
        <w:t>Ca</w:t>
      </w:r>
      <w:r w:rsidR="007809A6">
        <w:rPr>
          <w:rFonts w:asciiTheme="minorHAnsi" w:hAnsiTheme="minorHAnsi" w:cstheme="minorHAnsi"/>
          <w:sz w:val="20"/>
          <w:lang w:eastAsia="en-GB"/>
        </w:rPr>
        <w:t>ñ</w:t>
      </w:r>
      <w:r w:rsidRPr="008C1753">
        <w:rPr>
          <w:rFonts w:asciiTheme="minorHAnsi" w:hAnsiTheme="minorHAnsi" w:cstheme="minorHAnsi"/>
          <w:sz w:val="20"/>
          <w:lang w:eastAsia="en-GB"/>
        </w:rPr>
        <w:t>ada</w:t>
      </w:r>
      <w:proofErr w:type="spellEnd"/>
      <w:r w:rsidRPr="008C1753">
        <w:rPr>
          <w:rFonts w:asciiTheme="minorHAnsi" w:hAnsiTheme="minorHAnsi" w:cstheme="minorHAnsi"/>
          <w:sz w:val="20"/>
          <w:lang w:eastAsia="en-GB"/>
        </w:rPr>
        <w:t>, CA</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p>
    <w:p w:rsidR="001D64FF" w:rsidRPr="008C1753" w:rsidRDefault="001D64FF" w:rsidP="007C6854">
      <w:pPr>
        <w:rPr>
          <w:rFonts w:asciiTheme="minorHAnsi" w:hAnsiTheme="minorHAnsi" w:cstheme="minorHAnsi"/>
          <w:sz w:val="20"/>
          <w:lang w:eastAsia="en-GB"/>
        </w:rPr>
      </w:pPr>
      <w:r w:rsidRPr="008C1753">
        <w:rPr>
          <w:rFonts w:asciiTheme="minorHAnsi" w:hAnsiTheme="minorHAnsi" w:cstheme="minorHAnsi"/>
          <w:sz w:val="20"/>
          <w:lang w:eastAsia="en-GB"/>
        </w:rPr>
        <w:t>Downey, CA</w:t>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007809A6">
        <w:rPr>
          <w:rFonts w:asciiTheme="minorHAnsi" w:hAnsiTheme="minorHAnsi" w:cstheme="minorHAnsi"/>
          <w:sz w:val="20"/>
          <w:lang w:eastAsia="en-GB"/>
        </w:rPr>
        <w:tab/>
        <w:t xml:space="preserve">After 12/26/07 under the 210 </w:t>
      </w:r>
      <w:proofErr w:type="spellStart"/>
      <w:r w:rsidR="007809A6">
        <w:rPr>
          <w:rFonts w:asciiTheme="minorHAnsi" w:hAnsiTheme="minorHAnsi" w:cstheme="minorHAnsi"/>
          <w:sz w:val="20"/>
          <w:lang w:eastAsia="en-GB"/>
        </w:rPr>
        <w:t>F</w:t>
      </w:r>
      <w:r w:rsidRPr="008C1753">
        <w:rPr>
          <w:rFonts w:asciiTheme="minorHAnsi" w:hAnsiTheme="minorHAnsi" w:cstheme="minorHAnsi"/>
          <w:sz w:val="20"/>
          <w:lang w:eastAsia="en-GB"/>
        </w:rPr>
        <w:t>wy</w:t>
      </w:r>
      <w:proofErr w:type="spellEnd"/>
      <w:r w:rsidRPr="008C1753">
        <w:rPr>
          <w:rFonts w:asciiTheme="minorHAnsi" w:hAnsiTheme="minorHAnsi" w:cstheme="minorHAnsi"/>
          <w:sz w:val="20"/>
          <w:lang w:eastAsia="en-GB"/>
        </w:rPr>
        <w:t>.</w:t>
      </w:r>
    </w:p>
    <w:p w:rsidR="001D64FF" w:rsidRPr="008C1753" w:rsidRDefault="001D64FF" w:rsidP="007C6854">
      <w:pPr>
        <w:rPr>
          <w:rFonts w:asciiTheme="minorHAnsi" w:hAnsiTheme="minorHAnsi" w:cstheme="minorHAnsi"/>
          <w:sz w:val="20"/>
          <w:lang w:eastAsia="en-GB"/>
        </w:rPr>
      </w:pP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r>
      <w:r w:rsidRPr="008C1753">
        <w:rPr>
          <w:rFonts w:asciiTheme="minorHAnsi" w:hAnsiTheme="minorHAnsi" w:cstheme="minorHAnsi"/>
          <w:sz w:val="20"/>
          <w:lang w:eastAsia="en-GB"/>
        </w:rPr>
        <w:tab/>
        <w:t>Bridge at Foothill &amp; Hampton</w:t>
      </w:r>
    </w:p>
    <w:sectPr w:rsidR="001D64FF" w:rsidRPr="008C1753" w:rsidSect="00485C56">
      <w:footerReference w:type="default" r:id="rId8"/>
      <w:type w:val="continuous"/>
      <w:pgSz w:w="12240" w:h="15840"/>
      <w:pgMar w:top="72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F0" w:rsidRDefault="007125F0">
      <w:r>
        <w:separator/>
      </w:r>
    </w:p>
  </w:endnote>
  <w:endnote w:type="continuationSeparator" w:id="0">
    <w:p w:rsidR="007125F0" w:rsidRDefault="0071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59" w:rsidRDefault="00B2525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F4928">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F0" w:rsidRDefault="007125F0">
      <w:r>
        <w:separator/>
      </w:r>
    </w:p>
  </w:footnote>
  <w:footnote w:type="continuationSeparator" w:id="0">
    <w:p w:rsidR="007125F0" w:rsidRDefault="00712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72B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04118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BA74D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6D3049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AE94C0B"/>
    <w:multiLevelType w:val="singleLevel"/>
    <w:tmpl w:val="F0E4D92E"/>
    <w:lvl w:ilvl="0">
      <w:start w:val="1"/>
      <w:numFmt w:val="lowerLetter"/>
      <w:lvlText w:val="%1."/>
      <w:lvlJc w:val="left"/>
      <w:pPr>
        <w:tabs>
          <w:tab w:val="num" w:pos="360"/>
        </w:tabs>
        <w:ind w:left="360" w:hanging="360"/>
      </w:pPr>
      <w:rPr>
        <w:rFonts w:hint="default"/>
      </w:rPr>
    </w:lvl>
  </w:abstractNum>
  <w:abstractNum w:abstractNumId="5" w15:restartNumberingAfterBreak="0">
    <w:nsid w:val="4DD246D7"/>
    <w:multiLevelType w:val="singleLevel"/>
    <w:tmpl w:val="0EAAF5F2"/>
    <w:lvl w:ilvl="0">
      <w:start w:val="1"/>
      <w:numFmt w:val="decimal"/>
      <w:lvlText w:val="%1."/>
      <w:lvlJc w:val="left"/>
      <w:pPr>
        <w:tabs>
          <w:tab w:val="num" w:pos="1080"/>
        </w:tabs>
        <w:ind w:left="1080" w:hanging="1080"/>
      </w:pPr>
      <w:rPr>
        <w:rFonts w:hint="default"/>
      </w:rPr>
    </w:lvl>
  </w:abstractNum>
  <w:abstractNum w:abstractNumId="6" w15:restartNumberingAfterBreak="0">
    <w:nsid w:val="61C45E5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6F50FAD"/>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FBC5DA5"/>
    <w:multiLevelType w:val="singleLevel"/>
    <w:tmpl w:val="6B0AF1A2"/>
    <w:lvl w:ilvl="0">
      <w:start w:val="1"/>
      <w:numFmt w:val="lowerLetter"/>
      <w:lvlText w:val="%1."/>
      <w:lvlJc w:val="left"/>
      <w:pPr>
        <w:tabs>
          <w:tab w:val="num" w:pos="360"/>
        </w:tabs>
        <w:ind w:left="360" w:hanging="360"/>
      </w:pPr>
    </w:lvl>
  </w:abstractNum>
  <w:abstractNum w:abstractNumId="9" w15:restartNumberingAfterBreak="0">
    <w:nsid w:val="70F07A21"/>
    <w:multiLevelType w:val="singleLevel"/>
    <w:tmpl w:val="6B0AF1A2"/>
    <w:lvl w:ilvl="0">
      <w:start w:val="1"/>
      <w:numFmt w:val="lowerLetter"/>
      <w:lvlText w:val="%1."/>
      <w:lvlJc w:val="left"/>
      <w:pPr>
        <w:tabs>
          <w:tab w:val="num" w:pos="360"/>
        </w:tabs>
        <w:ind w:left="360" w:hanging="360"/>
      </w:p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6B"/>
    <w:rsid w:val="00035CD1"/>
    <w:rsid w:val="00066BCD"/>
    <w:rsid w:val="00071662"/>
    <w:rsid w:val="000A410C"/>
    <w:rsid w:val="000A5CD2"/>
    <w:rsid w:val="000B4A8C"/>
    <w:rsid w:val="001172AB"/>
    <w:rsid w:val="00120678"/>
    <w:rsid w:val="00137A0A"/>
    <w:rsid w:val="001565CB"/>
    <w:rsid w:val="001D64FF"/>
    <w:rsid w:val="001E5379"/>
    <w:rsid w:val="0025089D"/>
    <w:rsid w:val="00290DEF"/>
    <w:rsid w:val="002D031F"/>
    <w:rsid w:val="002D5206"/>
    <w:rsid w:val="00312A60"/>
    <w:rsid w:val="00370235"/>
    <w:rsid w:val="003B075F"/>
    <w:rsid w:val="00485C56"/>
    <w:rsid w:val="004C78E3"/>
    <w:rsid w:val="004E0A43"/>
    <w:rsid w:val="00522A96"/>
    <w:rsid w:val="00631A73"/>
    <w:rsid w:val="00664635"/>
    <w:rsid w:val="006C1D8C"/>
    <w:rsid w:val="006F5C5B"/>
    <w:rsid w:val="007125F0"/>
    <w:rsid w:val="007809A6"/>
    <w:rsid w:val="007A3269"/>
    <w:rsid w:val="007B4C4F"/>
    <w:rsid w:val="007C5B9D"/>
    <w:rsid w:val="007C6854"/>
    <w:rsid w:val="00896ABE"/>
    <w:rsid w:val="008A7A66"/>
    <w:rsid w:val="008C1753"/>
    <w:rsid w:val="008D491F"/>
    <w:rsid w:val="00934D9B"/>
    <w:rsid w:val="009656F3"/>
    <w:rsid w:val="009A0ABF"/>
    <w:rsid w:val="009B0CA7"/>
    <w:rsid w:val="009D75C2"/>
    <w:rsid w:val="00A31F7D"/>
    <w:rsid w:val="00A96F4D"/>
    <w:rsid w:val="00B03CDB"/>
    <w:rsid w:val="00B25259"/>
    <w:rsid w:val="00BC4E01"/>
    <w:rsid w:val="00BD1CD9"/>
    <w:rsid w:val="00C17FAC"/>
    <w:rsid w:val="00C306EA"/>
    <w:rsid w:val="00C763B1"/>
    <w:rsid w:val="00D842CB"/>
    <w:rsid w:val="00DD6210"/>
    <w:rsid w:val="00DF4928"/>
    <w:rsid w:val="00E13705"/>
    <w:rsid w:val="00E139B7"/>
    <w:rsid w:val="00E4636B"/>
    <w:rsid w:val="00E52972"/>
    <w:rsid w:val="00F05644"/>
    <w:rsid w:val="00F34FDB"/>
    <w:rsid w:val="00F36851"/>
    <w:rsid w:val="00FF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54339A8-FECA-4C9C-AD6E-44B6A97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56"/>
    <w:rPr>
      <w:sz w:val="24"/>
    </w:rPr>
  </w:style>
  <w:style w:type="paragraph" w:styleId="Heading1">
    <w:name w:val="heading 1"/>
    <w:basedOn w:val="Normal"/>
    <w:next w:val="Normal"/>
    <w:qFormat/>
    <w:rsid w:val="00485C56"/>
    <w:pPr>
      <w:keepNext/>
      <w:outlineLvl w:val="0"/>
    </w:pPr>
    <w:rPr>
      <w:i/>
    </w:rPr>
  </w:style>
  <w:style w:type="paragraph" w:styleId="Heading2">
    <w:name w:val="heading 2"/>
    <w:basedOn w:val="Normal"/>
    <w:next w:val="Normal"/>
    <w:qFormat/>
    <w:rsid w:val="00485C56"/>
    <w:pPr>
      <w:keepNext/>
      <w:jc w:val="center"/>
      <w:outlineLvl w:val="1"/>
    </w:pPr>
    <w:rPr>
      <w:b/>
      <w:sz w:val="28"/>
    </w:rPr>
  </w:style>
  <w:style w:type="paragraph" w:styleId="Heading3">
    <w:name w:val="heading 3"/>
    <w:basedOn w:val="Normal"/>
    <w:next w:val="Normal"/>
    <w:qFormat/>
    <w:rsid w:val="00485C56"/>
    <w:pPr>
      <w:keepNext/>
      <w:jc w:val="center"/>
      <w:outlineLvl w:val="2"/>
    </w:pPr>
    <w:rPr>
      <w:b/>
      <w:sz w:val="32"/>
    </w:rPr>
  </w:style>
  <w:style w:type="paragraph" w:styleId="Heading4">
    <w:name w:val="heading 4"/>
    <w:basedOn w:val="Normal"/>
    <w:next w:val="Normal"/>
    <w:qFormat/>
    <w:rsid w:val="00485C56"/>
    <w:pPr>
      <w:keepNext/>
      <w:spacing w:after="8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5C56"/>
    <w:pPr>
      <w:jc w:val="center"/>
    </w:pPr>
    <w:rPr>
      <w:b/>
      <w:sz w:val="32"/>
    </w:rPr>
  </w:style>
  <w:style w:type="paragraph" w:styleId="BodyTextIndent">
    <w:name w:val="Body Text Indent"/>
    <w:basedOn w:val="Normal"/>
    <w:rsid w:val="00485C56"/>
    <w:pPr>
      <w:tabs>
        <w:tab w:val="left" w:pos="1980"/>
      </w:tabs>
      <w:ind w:left="1980"/>
    </w:pPr>
  </w:style>
  <w:style w:type="paragraph" w:styleId="Header">
    <w:name w:val="header"/>
    <w:basedOn w:val="Normal"/>
    <w:rsid w:val="00485C56"/>
    <w:pPr>
      <w:tabs>
        <w:tab w:val="center" w:pos="4320"/>
        <w:tab w:val="right" w:pos="8640"/>
      </w:tabs>
    </w:pPr>
  </w:style>
  <w:style w:type="paragraph" w:styleId="Footer">
    <w:name w:val="footer"/>
    <w:basedOn w:val="Normal"/>
    <w:rsid w:val="00485C56"/>
    <w:pPr>
      <w:tabs>
        <w:tab w:val="center" w:pos="4320"/>
        <w:tab w:val="right" w:pos="8640"/>
      </w:tabs>
    </w:pPr>
  </w:style>
  <w:style w:type="character" w:styleId="PageNumber">
    <w:name w:val="page number"/>
    <w:basedOn w:val="DefaultParagraphFont"/>
    <w:rsid w:val="00485C56"/>
  </w:style>
  <w:style w:type="paragraph" w:styleId="BalloonText">
    <w:name w:val="Balloon Text"/>
    <w:basedOn w:val="Normal"/>
    <w:link w:val="BalloonTextChar"/>
    <w:rsid w:val="007809A6"/>
    <w:rPr>
      <w:rFonts w:ascii="Tahoma" w:hAnsi="Tahoma" w:cs="Tahoma"/>
      <w:sz w:val="16"/>
      <w:szCs w:val="16"/>
    </w:rPr>
  </w:style>
  <w:style w:type="character" w:customStyle="1" w:styleId="BalloonTextChar">
    <w:name w:val="Balloon Text Char"/>
    <w:basedOn w:val="DefaultParagraphFont"/>
    <w:link w:val="BalloonText"/>
    <w:rsid w:val="00780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239">
      <w:bodyDiv w:val="1"/>
      <w:marLeft w:val="0"/>
      <w:marRight w:val="0"/>
      <w:marTop w:val="0"/>
      <w:marBottom w:val="0"/>
      <w:divBdr>
        <w:top w:val="none" w:sz="0" w:space="0" w:color="auto"/>
        <w:left w:val="none" w:sz="0" w:space="0" w:color="auto"/>
        <w:bottom w:val="none" w:sz="0" w:space="0" w:color="auto"/>
        <w:right w:val="none" w:sz="0" w:space="0" w:color="auto"/>
      </w:divBdr>
    </w:div>
    <w:div w:id="2973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9671DDB</Template>
  <TotalTime>0</TotalTime>
  <Pages>3</Pages>
  <Words>1062</Words>
  <Characters>5413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Girl Scouts-Mt</vt:lpstr>
    </vt:vector>
  </TitlesOfParts>
  <Company>GirlScouts-Mt wilson Council</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Scouts-Mt</dc:title>
  <dc:creator>Leslie Plett</dc:creator>
  <cp:lastModifiedBy>Nathan Panameno</cp:lastModifiedBy>
  <cp:revision>2</cp:revision>
  <cp:lastPrinted>2006-09-26T01:23:00Z</cp:lastPrinted>
  <dcterms:created xsi:type="dcterms:W3CDTF">2016-10-21T19:41:00Z</dcterms:created>
  <dcterms:modified xsi:type="dcterms:W3CDTF">2016-10-21T19:41:00Z</dcterms:modified>
</cp:coreProperties>
</file>