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EE0" w:rsidRPr="00044801" w:rsidRDefault="00B37EE0" w:rsidP="00B37EE0">
      <w:pPr>
        <w:jc w:val="center"/>
        <w:rPr>
          <w:rFonts w:ascii="Omnes_GirlScouts Regular" w:hAnsi="Omnes_GirlScouts Regular" w:cs="Calibri"/>
          <w:sz w:val="40"/>
          <w:szCs w:val="40"/>
        </w:rPr>
      </w:pPr>
    </w:p>
    <w:p w:rsidR="00B37EE0" w:rsidRDefault="00B37EE0" w:rsidP="00B37EE0">
      <w:pPr>
        <w:jc w:val="center"/>
        <w:rPr>
          <w:rFonts w:ascii="Omnes_GirlScouts Regular" w:hAnsi="Omnes_GirlScouts Regular" w:cs="Calibri"/>
          <w:b/>
          <w:sz w:val="40"/>
          <w:szCs w:val="40"/>
        </w:rPr>
      </w:pPr>
      <w:r>
        <w:rPr>
          <w:rFonts w:ascii="Omnes_GirlScouts Regular" w:hAnsi="Omnes_GirlScouts Regular" w:cs="Calibri"/>
          <w:b/>
          <w:noProof/>
          <w:sz w:val="40"/>
          <w:szCs w:val="40"/>
        </w:rPr>
        <w:drawing>
          <wp:inline distT="0" distB="0" distL="0" distR="0">
            <wp:extent cx="4457700" cy="1666875"/>
            <wp:effectExtent l="0" t="0" r="0" b="9525"/>
            <wp:docPr id="7" name="Picture 7" descr="GS_LOSangeles_servic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_LOSangeles_service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1666875"/>
                    </a:xfrm>
                    <a:prstGeom prst="rect">
                      <a:avLst/>
                    </a:prstGeom>
                    <a:noFill/>
                    <a:ln>
                      <a:noFill/>
                    </a:ln>
                  </pic:spPr>
                </pic:pic>
              </a:graphicData>
            </a:graphic>
          </wp:inline>
        </w:drawing>
      </w:r>
    </w:p>
    <w:p w:rsidR="00B37EE0" w:rsidRDefault="00B37EE0" w:rsidP="00B37EE0">
      <w:pPr>
        <w:jc w:val="center"/>
        <w:rPr>
          <w:rFonts w:ascii="Omnes_GirlScouts Regular" w:hAnsi="Omnes_GirlScouts Regular" w:cs="Calibri"/>
          <w:b/>
          <w:sz w:val="40"/>
          <w:szCs w:val="40"/>
        </w:rPr>
      </w:pPr>
    </w:p>
    <w:p w:rsidR="00B37EE0" w:rsidRDefault="00B37EE0" w:rsidP="00B37EE0">
      <w:pPr>
        <w:jc w:val="center"/>
        <w:rPr>
          <w:rFonts w:ascii="Omnes_GirlScouts Regular" w:hAnsi="Omnes_GirlScouts Regular" w:cs="Calibri"/>
          <w:b/>
          <w:sz w:val="40"/>
          <w:szCs w:val="40"/>
        </w:rPr>
      </w:pPr>
    </w:p>
    <w:p w:rsidR="00B37EE0" w:rsidRDefault="00B37EE0" w:rsidP="00B37EE0">
      <w:pPr>
        <w:jc w:val="center"/>
        <w:rPr>
          <w:rFonts w:ascii="Omnes_GirlScouts Regular" w:hAnsi="Omnes_GirlScouts Regular" w:cs="Calibri"/>
          <w:b/>
          <w:sz w:val="40"/>
          <w:szCs w:val="40"/>
        </w:rPr>
      </w:pPr>
    </w:p>
    <w:p w:rsidR="00B37EE0" w:rsidRDefault="00B37EE0" w:rsidP="00B37EE0">
      <w:pPr>
        <w:jc w:val="center"/>
        <w:rPr>
          <w:rFonts w:ascii="Omnes_GirlScouts Regular" w:hAnsi="Omnes_GirlScouts Regular" w:cs="Calibri"/>
          <w:b/>
          <w:sz w:val="40"/>
          <w:szCs w:val="40"/>
        </w:rPr>
      </w:pPr>
    </w:p>
    <w:p w:rsidR="00B37EE0" w:rsidRPr="00A863BC" w:rsidRDefault="00B37EE0" w:rsidP="00B37EE0">
      <w:pPr>
        <w:jc w:val="center"/>
        <w:rPr>
          <w:rFonts w:ascii="Omnes_GirlScouts Regular" w:hAnsi="Omnes_GirlScouts Regular" w:cs="Calibri"/>
          <w:b/>
          <w:sz w:val="40"/>
          <w:szCs w:val="40"/>
        </w:rPr>
      </w:pPr>
    </w:p>
    <w:p w:rsidR="00B37EE0" w:rsidRPr="00A863BC" w:rsidRDefault="00B37EE0" w:rsidP="00B37EE0">
      <w:pPr>
        <w:jc w:val="center"/>
        <w:rPr>
          <w:rFonts w:ascii="Omnes_GirlScouts Regular" w:hAnsi="Omnes_GirlScouts Regular" w:cs="Calibri"/>
          <w:b/>
          <w:sz w:val="20"/>
          <w:szCs w:val="20"/>
        </w:rPr>
      </w:pPr>
      <w:r w:rsidRPr="00A863BC">
        <w:rPr>
          <w:rFonts w:ascii="Omnes_GirlScouts Regular" w:hAnsi="Omnes_GirlScouts Regular" w:cs="Calibri"/>
          <w:b/>
          <w:noProof/>
          <w:sz w:val="72"/>
          <w:szCs w:val="72"/>
        </w:rPr>
        <w:drawing>
          <wp:inline distT="0" distB="0" distL="0" distR="0">
            <wp:extent cx="1419225" cy="1390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9225" cy="1390650"/>
                    </a:xfrm>
                    <a:prstGeom prst="rect">
                      <a:avLst/>
                    </a:prstGeom>
                    <a:noFill/>
                    <a:ln>
                      <a:noFill/>
                    </a:ln>
                  </pic:spPr>
                </pic:pic>
              </a:graphicData>
            </a:graphic>
          </wp:inline>
        </w:drawing>
      </w:r>
    </w:p>
    <w:p w:rsidR="00B37EE0" w:rsidRPr="00A863BC" w:rsidRDefault="00B37EE0" w:rsidP="00B37EE0">
      <w:pPr>
        <w:jc w:val="center"/>
        <w:rPr>
          <w:rFonts w:ascii="Omnes_GirlScouts Regular" w:hAnsi="Omnes_GirlScouts Regular" w:cs="Calibri"/>
          <w:b/>
          <w:sz w:val="52"/>
          <w:szCs w:val="52"/>
        </w:rPr>
      </w:pPr>
    </w:p>
    <w:p w:rsidR="00B37EE0" w:rsidRDefault="00B37EE0" w:rsidP="00B37EE0">
      <w:pPr>
        <w:jc w:val="center"/>
        <w:rPr>
          <w:rFonts w:ascii="Omnes_GirlScouts Regular" w:hAnsi="Omnes_GirlScouts Regular" w:cs="Calibri"/>
          <w:b/>
          <w:sz w:val="52"/>
          <w:szCs w:val="52"/>
        </w:rPr>
      </w:pPr>
      <w:r w:rsidRPr="00A863BC">
        <w:rPr>
          <w:rFonts w:ascii="Omnes_GirlScouts Regular" w:hAnsi="Omnes_GirlScouts Regular" w:cs="Calibri"/>
          <w:b/>
          <w:sz w:val="52"/>
          <w:szCs w:val="52"/>
        </w:rPr>
        <w:t>Gold Award Proposal</w:t>
      </w:r>
    </w:p>
    <w:p w:rsidR="00B37EE0" w:rsidRPr="00A863BC" w:rsidRDefault="00B37EE0" w:rsidP="00B37EE0">
      <w:pPr>
        <w:jc w:val="center"/>
        <w:rPr>
          <w:rFonts w:ascii="Omnes_GirlScouts Regular" w:hAnsi="Omnes_GirlScouts Regular" w:cs="Calibri"/>
          <w:b/>
          <w:sz w:val="52"/>
          <w:szCs w:val="52"/>
        </w:rPr>
      </w:pPr>
      <w:r>
        <w:rPr>
          <w:rFonts w:ascii="Omnes_GirlScouts Regular" w:hAnsi="Omnes_GirlScouts Regular" w:cs="Calibri"/>
          <w:b/>
          <w:sz w:val="52"/>
          <w:szCs w:val="52"/>
        </w:rPr>
        <w:t>Supplemental Paperwork Packet</w:t>
      </w:r>
    </w:p>
    <w:p w:rsidR="00B37EE0" w:rsidRDefault="00B37EE0" w:rsidP="00B37EE0">
      <w:pPr>
        <w:autoSpaceDE w:val="0"/>
        <w:autoSpaceDN w:val="0"/>
        <w:adjustRightInd w:val="0"/>
        <w:jc w:val="center"/>
        <w:rPr>
          <w:rFonts w:ascii="Omnes_GirlScouts Regular" w:hAnsi="Omnes_GirlScouts Regular" w:cs="Calibri"/>
          <w:b/>
          <w:sz w:val="28"/>
          <w:szCs w:val="28"/>
        </w:rPr>
      </w:pPr>
      <w:r w:rsidRPr="00044801">
        <w:rPr>
          <w:rFonts w:ascii="Omnes_GirlScouts Regular" w:hAnsi="Omnes_GirlScouts Regular" w:cs="Calibri"/>
          <w:b/>
          <w:bCs/>
          <w:i/>
          <w:iCs/>
        </w:rPr>
        <w:br w:type="page"/>
      </w:r>
      <w:r>
        <w:rPr>
          <w:rFonts w:ascii="Omnes_GirlScouts Regular" w:hAnsi="Omnes_GirlScouts Regular" w:cs="Calibri"/>
          <w:b/>
          <w:sz w:val="28"/>
          <w:szCs w:val="28"/>
        </w:rPr>
        <w:lastRenderedPageBreak/>
        <w:t>Supplemental Paperwork Packet</w:t>
      </w:r>
    </w:p>
    <w:p w:rsidR="00B37EE0" w:rsidRPr="00044801" w:rsidRDefault="00B37EE0" w:rsidP="00B37EE0">
      <w:pPr>
        <w:autoSpaceDE w:val="0"/>
        <w:autoSpaceDN w:val="0"/>
        <w:adjustRightInd w:val="0"/>
        <w:jc w:val="center"/>
        <w:rPr>
          <w:rFonts w:ascii="Omnes_GirlScouts Regular" w:hAnsi="Omnes_GirlScouts Regular" w:cs="Calibri"/>
          <w:b/>
          <w:sz w:val="28"/>
          <w:szCs w:val="28"/>
        </w:rPr>
      </w:pPr>
      <w:r>
        <w:rPr>
          <w:rFonts w:ascii="Omnes_GirlScouts Regular" w:hAnsi="Omnes_GirlScouts Regular" w:cs="Calibri"/>
          <w:b/>
          <w:sz w:val="28"/>
          <w:szCs w:val="28"/>
        </w:rPr>
        <w:t>CHECKLIST</w:t>
      </w:r>
    </w:p>
    <w:p w:rsidR="00B37EE0" w:rsidRPr="00141A5F" w:rsidRDefault="00B37EE0" w:rsidP="00B37EE0">
      <w:pPr>
        <w:jc w:val="center"/>
        <w:rPr>
          <w:rFonts w:ascii="Omnes_GirlScouts Regular" w:hAnsi="Omnes_GirlScouts Regular" w:cs="Calibri"/>
          <w:b/>
        </w:rPr>
      </w:pPr>
      <w:r w:rsidRPr="00141A5F">
        <w:rPr>
          <w:rFonts w:ascii="Omnes_GirlScouts Regular" w:hAnsi="Omnes_GirlScouts Regular" w:cs="Calibri"/>
          <w:b/>
        </w:rPr>
        <w:t>Girl Scouts of Greater Los Angeles</w:t>
      </w:r>
    </w:p>
    <w:p w:rsidR="00B37EE0" w:rsidRPr="00044801" w:rsidRDefault="00B37EE0" w:rsidP="00B37EE0">
      <w:pPr>
        <w:jc w:val="center"/>
        <w:rPr>
          <w:rFonts w:ascii="Omnes_GirlScouts Regular" w:hAnsi="Omnes_GirlScouts Regular" w:cs="Calibri"/>
          <w:sz w:val="28"/>
          <w:szCs w:val="28"/>
        </w:rPr>
      </w:pPr>
      <w:r w:rsidRPr="00044801">
        <w:rPr>
          <w:rFonts w:ascii="Omnes_GirlScouts Regular" w:hAnsi="Omnes_GirlScouts Regular" w:cs="Calibri"/>
          <w:b/>
          <w:bCs/>
          <w:noProof/>
          <w:sz w:val="20"/>
          <w:szCs w:val="20"/>
        </w:rPr>
        <w:drawing>
          <wp:inline distT="0" distB="0" distL="0" distR="0" wp14:anchorId="0C5D7870" wp14:editId="78E21A74">
            <wp:extent cx="866775" cy="866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rsidR="00B37EE0" w:rsidRPr="00044801" w:rsidRDefault="00B37EE0" w:rsidP="00B37EE0">
      <w:pPr>
        <w:jc w:val="center"/>
        <w:rPr>
          <w:rFonts w:ascii="Omnes_GirlScouts Regular" w:hAnsi="Omnes_GirlScouts Regular" w:cs="Calibri"/>
        </w:rPr>
      </w:pPr>
      <w:r>
        <w:rPr>
          <w:rFonts w:ascii="Omnes_GirlScouts Regular" w:hAnsi="Omnes_GirlScouts Regular" w:cs="Calibri"/>
        </w:rPr>
        <w:t xml:space="preserve">Please remember that only </w:t>
      </w:r>
      <w:r w:rsidRPr="0030589F">
        <w:rPr>
          <w:rFonts w:ascii="Omnes_GirlScouts Regular" w:hAnsi="Omnes_GirlScouts Regular" w:cs="Calibri"/>
          <w:b/>
        </w:rPr>
        <w:t>TYPE</w:t>
      </w:r>
      <w:r>
        <w:rPr>
          <w:rFonts w:ascii="Omnes_GirlScouts Regular" w:hAnsi="Omnes_GirlScouts Regular" w:cs="Calibri"/>
          <w:b/>
        </w:rPr>
        <w:t xml:space="preserve">D </w:t>
      </w:r>
      <w:r w:rsidRPr="00B37EE0">
        <w:rPr>
          <w:rFonts w:ascii="Omnes_GirlScouts Regular" w:hAnsi="Omnes_GirlScouts Regular" w:cs="Calibri"/>
        </w:rPr>
        <w:t>materials may be submitted</w:t>
      </w:r>
      <w:r>
        <w:rPr>
          <w:rFonts w:ascii="Omnes_GirlScouts Regular" w:hAnsi="Omnes_GirlScouts Regular" w:cs="Calibri"/>
        </w:rPr>
        <w:t xml:space="preserve">. No handwritten content, except for signatures, will be accepted. </w:t>
      </w:r>
    </w:p>
    <w:p w:rsidR="00B37EE0" w:rsidRDefault="00B37EE0" w:rsidP="00B37EE0">
      <w:pPr>
        <w:autoSpaceDE w:val="0"/>
        <w:autoSpaceDN w:val="0"/>
        <w:adjustRightInd w:val="0"/>
        <w:jc w:val="center"/>
        <w:rPr>
          <w:rFonts w:ascii="Omnes_GirlScouts Regular" w:hAnsi="Omnes_GirlScouts Regular" w:cs="Calibri"/>
          <w:b/>
          <w:sz w:val="28"/>
          <w:szCs w:val="28"/>
        </w:rPr>
      </w:pPr>
    </w:p>
    <w:p w:rsidR="00B37EE0" w:rsidRDefault="00B37EE0" w:rsidP="00B37EE0">
      <w:pPr>
        <w:autoSpaceDE w:val="0"/>
        <w:autoSpaceDN w:val="0"/>
        <w:adjustRightInd w:val="0"/>
        <w:jc w:val="center"/>
        <w:rPr>
          <w:rFonts w:ascii="Omnes_GirlScouts Regular" w:hAnsi="Omnes_GirlScouts Regular" w:cs="Calibri"/>
          <w:b/>
          <w:sz w:val="28"/>
          <w:szCs w:val="28"/>
        </w:rPr>
      </w:pPr>
    </w:p>
    <w:p w:rsidR="00D656E6" w:rsidRDefault="00D656E6" w:rsidP="00B37EE0">
      <w:pPr>
        <w:autoSpaceDE w:val="0"/>
        <w:autoSpaceDN w:val="0"/>
        <w:adjustRightInd w:val="0"/>
        <w:jc w:val="center"/>
        <w:rPr>
          <w:rFonts w:ascii="Omnes_GirlScouts Regular" w:hAnsi="Omnes_GirlScouts Regular" w:cs="Calibri"/>
          <w:b/>
          <w:sz w:val="28"/>
          <w:szCs w:val="28"/>
        </w:rPr>
      </w:pPr>
    </w:p>
    <w:p w:rsidR="00D656E6" w:rsidRDefault="00D656E6" w:rsidP="00B37EE0">
      <w:pPr>
        <w:autoSpaceDE w:val="0"/>
        <w:autoSpaceDN w:val="0"/>
        <w:adjustRightInd w:val="0"/>
        <w:jc w:val="center"/>
        <w:rPr>
          <w:rFonts w:ascii="Omnes_GirlScouts Regular" w:hAnsi="Omnes_GirlScouts Regular" w:cs="Calibri"/>
          <w:b/>
          <w:sz w:val="28"/>
          <w:szCs w:val="28"/>
        </w:rPr>
      </w:pPr>
    </w:p>
    <w:p w:rsidR="00D656E6" w:rsidRDefault="00D656E6" w:rsidP="00B37EE0">
      <w:pPr>
        <w:autoSpaceDE w:val="0"/>
        <w:autoSpaceDN w:val="0"/>
        <w:adjustRightInd w:val="0"/>
        <w:jc w:val="center"/>
        <w:rPr>
          <w:rFonts w:ascii="Omnes_GirlScouts Regular" w:hAnsi="Omnes_GirlScouts Regular" w:cs="Calibri"/>
          <w:b/>
          <w:sz w:val="28"/>
          <w:szCs w:val="28"/>
        </w:rPr>
      </w:pPr>
    </w:p>
    <w:p w:rsidR="00B37EE0" w:rsidRPr="00B37EE0" w:rsidRDefault="00B37EE0" w:rsidP="00B37EE0">
      <w:pPr>
        <w:autoSpaceDE w:val="0"/>
        <w:autoSpaceDN w:val="0"/>
        <w:adjustRightInd w:val="0"/>
        <w:rPr>
          <w:rFonts w:ascii="Omnes_GirlScouts Regular" w:hAnsi="Omnes_GirlScouts Regular" w:cs="Calibri"/>
          <w:sz w:val="28"/>
          <w:szCs w:val="28"/>
        </w:rPr>
      </w:pPr>
      <w:r>
        <w:rPr>
          <w:rFonts w:ascii="Omnes_GirlScouts Regular" w:hAnsi="Omnes_GirlScouts Regular" w:cs="Calibri"/>
          <w:sz w:val="28"/>
          <w:szCs w:val="28"/>
        </w:rPr>
        <w:t xml:space="preserve">Only complete Gold Award proposals may be submitted for review. Please double-check your Supplemental Paperwork Packet to confirm that you have fully completed all required information forms, which include: </w:t>
      </w:r>
    </w:p>
    <w:p w:rsidR="00B37EE0" w:rsidRDefault="00B37EE0" w:rsidP="00B37EE0">
      <w:pPr>
        <w:autoSpaceDE w:val="0"/>
        <w:autoSpaceDN w:val="0"/>
        <w:adjustRightInd w:val="0"/>
        <w:jc w:val="center"/>
        <w:rPr>
          <w:rFonts w:ascii="Omnes_GirlScouts Regular" w:hAnsi="Omnes_GirlScouts Regular" w:cs="Calibri"/>
          <w:b/>
          <w:sz w:val="28"/>
          <w:szCs w:val="28"/>
        </w:rPr>
      </w:pPr>
    </w:p>
    <w:p w:rsidR="00D656E6" w:rsidRDefault="00D656E6" w:rsidP="00B37EE0">
      <w:pPr>
        <w:autoSpaceDE w:val="0"/>
        <w:autoSpaceDN w:val="0"/>
        <w:adjustRightInd w:val="0"/>
        <w:jc w:val="center"/>
        <w:rPr>
          <w:rFonts w:ascii="Omnes_GirlScouts Regular" w:hAnsi="Omnes_GirlScouts Regular" w:cs="Calibri"/>
          <w:b/>
          <w:sz w:val="28"/>
          <w:szCs w:val="28"/>
        </w:rPr>
      </w:pPr>
    </w:p>
    <w:p w:rsidR="00D656E6" w:rsidRDefault="00D656E6" w:rsidP="00B37EE0">
      <w:pPr>
        <w:autoSpaceDE w:val="0"/>
        <w:autoSpaceDN w:val="0"/>
        <w:adjustRightInd w:val="0"/>
        <w:jc w:val="center"/>
        <w:rPr>
          <w:rFonts w:ascii="Omnes_GirlScouts Regular" w:hAnsi="Omnes_GirlScouts Regular" w:cs="Calibri"/>
          <w:b/>
          <w:sz w:val="28"/>
          <w:szCs w:val="28"/>
        </w:rPr>
      </w:pPr>
    </w:p>
    <w:p w:rsidR="00B37EE0" w:rsidRDefault="00B37EE0" w:rsidP="00B37EE0">
      <w:pPr>
        <w:autoSpaceDE w:val="0"/>
        <w:autoSpaceDN w:val="0"/>
        <w:adjustRightInd w:val="0"/>
        <w:jc w:val="center"/>
        <w:rPr>
          <w:rFonts w:ascii="Omnes_GirlScouts Regular" w:hAnsi="Omnes_GirlScouts Regular" w:cs="Calibri"/>
          <w:b/>
          <w:sz w:val="28"/>
          <w:szCs w:val="28"/>
        </w:rPr>
      </w:pPr>
    </w:p>
    <w:p w:rsidR="00B37EE0" w:rsidRPr="00B37EE0" w:rsidRDefault="00B37EE0" w:rsidP="00B37EE0">
      <w:pPr>
        <w:pStyle w:val="ListParagraph"/>
        <w:numPr>
          <w:ilvl w:val="0"/>
          <w:numId w:val="3"/>
        </w:numPr>
        <w:autoSpaceDE w:val="0"/>
        <w:autoSpaceDN w:val="0"/>
        <w:adjustRightInd w:val="0"/>
        <w:rPr>
          <w:rFonts w:ascii="Omnes_GirlScouts Regular" w:hAnsi="Omnes_GirlScouts Regular" w:cs="Calibri"/>
          <w:b/>
          <w:sz w:val="36"/>
          <w:szCs w:val="36"/>
        </w:rPr>
      </w:pPr>
      <w:r w:rsidRPr="00B37EE0">
        <w:rPr>
          <w:rFonts w:ascii="Omnes_GirlScouts Regular" w:hAnsi="Omnes_GirlScouts Regular" w:cs="Calibri"/>
          <w:b/>
          <w:sz w:val="36"/>
          <w:szCs w:val="36"/>
        </w:rPr>
        <w:t>Parent/Guardian Information Sheet</w:t>
      </w:r>
    </w:p>
    <w:p w:rsidR="00B37EE0" w:rsidRPr="00B37EE0" w:rsidRDefault="00B37EE0" w:rsidP="00B37EE0">
      <w:pPr>
        <w:pStyle w:val="ListParagraph"/>
        <w:numPr>
          <w:ilvl w:val="0"/>
          <w:numId w:val="3"/>
        </w:numPr>
        <w:autoSpaceDE w:val="0"/>
        <w:autoSpaceDN w:val="0"/>
        <w:adjustRightInd w:val="0"/>
        <w:rPr>
          <w:rFonts w:ascii="Omnes_GirlScouts Regular" w:hAnsi="Omnes_GirlScouts Regular" w:cs="Calibri"/>
          <w:b/>
          <w:sz w:val="36"/>
          <w:szCs w:val="36"/>
        </w:rPr>
      </w:pPr>
      <w:r w:rsidRPr="00B37EE0">
        <w:rPr>
          <w:rFonts w:ascii="Omnes_GirlScouts Regular" w:hAnsi="Omnes_GirlScouts Regular" w:cs="Calibri"/>
          <w:b/>
          <w:sz w:val="36"/>
          <w:szCs w:val="36"/>
        </w:rPr>
        <w:t>Project Advisor Profile</w:t>
      </w:r>
    </w:p>
    <w:p w:rsidR="00B37EE0" w:rsidRPr="00B37EE0" w:rsidRDefault="00B37EE0" w:rsidP="00B37EE0">
      <w:pPr>
        <w:pStyle w:val="ListParagraph"/>
        <w:numPr>
          <w:ilvl w:val="0"/>
          <w:numId w:val="3"/>
        </w:numPr>
        <w:autoSpaceDE w:val="0"/>
        <w:autoSpaceDN w:val="0"/>
        <w:adjustRightInd w:val="0"/>
        <w:rPr>
          <w:rFonts w:ascii="Omnes_GirlScouts Regular" w:hAnsi="Omnes_GirlScouts Regular" w:cs="Calibri"/>
          <w:b/>
          <w:sz w:val="36"/>
          <w:szCs w:val="36"/>
        </w:rPr>
      </w:pPr>
      <w:r w:rsidRPr="00B37EE0">
        <w:rPr>
          <w:rFonts w:ascii="Omnes_GirlScouts Regular" w:hAnsi="Omnes_GirlScouts Regular" w:cs="Calibri"/>
          <w:b/>
          <w:sz w:val="36"/>
          <w:szCs w:val="36"/>
        </w:rPr>
        <w:t xml:space="preserve">Proposed Gold Award Project Timeline </w:t>
      </w:r>
    </w:p>
    <w:p w:rsidR="00B37EE0" w:rsidRPr="00B37EE0" w:rsidRDefault="00B37EE0" w:rsidP="00B37EE0">
      <w:pPr>
        <w:pStyle w:val="ListParagraph"/>
        <w:numPr>
          <w:ilvl w:val="0"/>
          <w:numId w:val="3"/>
        </w:numPr>
        <w:autoSpaceDE w:val="0"/>
        <w:autoSpaceDN w:val="0"/>
        <w:adjustRightInd w:val="0"/>
        <w:rPr>
          <w:rFonts w:ascii="Omnes_GirlScouts Regular" w:hAnsi="Omnes_GirlScouts Regular" w:cs="Calibri"/>
          <w:b/>
          <w:sz w:val="36"/>
          <w:szCs w:val="36"/>
        </w:rPr>
      </w:pPr>
      <w:r w:rsidRPr="00B37EE0">
        <w:rPr>
          <w:rFonts w:ascii="Omnes_GirlScouts Regular" w:hAnsi="Omnes_GirlScouts Regular" w:cs="Calibri"/>
          <w:b/>
          <w:sz w:val="36"/>
          <w:szCs w:val="36"/>
        </w:rPr>
        <w:t>Proposed Gold Award Project Budget</w:t>
      </w:r>
    </w:p>
    <w:p w:rsidR="00B37EE0" w:rsidRPr="00B37EE0" w:rsidRDefault="00B37EE0" w:rsidP="00B37EE0">
      <w:pPr>
        <w:pStyle w:val="ListParagraph"/>
        <w:numPr>
          <w:ilvl w:val="0"/>
          <w:numId w:val="3"/>
        </w:numPr>
        <w:autoSpaceDE w:val="0"/>
        <w:autoSpaceDN w:val="0"/>
        <w:adjustRightInd w:val="0"/>
        <w:rPr>
          <w:rFonts w:ascii="Omnes_GirlScouts Regular" w:hAnsi="Omnes_GirlScouts Regular" w:cs="Calibri"/>
          <w:b/>
          <w:sz w:val="36"/>
          <w:szCs w:val="36"/>
        </w:rPr>
      </w:pPr>
      <w:r w:rsidRPr="00B37EE0">
        <w:rPr>
          <w:rFonts w:ascii="Omnes_GirlScouts Regular" w:hAnsi="Omnes_GirlScouts Regular" w:cs="Calibri"/>
          <w:b/>
          <w:sz w:val="36"/>
          <w:szCs w:val="36"/>
        </w:rPr>
        <w:t xml:space="preserve">Letter of support from Organization </w:t>
      </w:r>
    </w:p>
    <w:p w:rsidR="00B37EE0" w:rsidRDefault="00B37EE0" w:rsidP="00B37EE0">
      <w:pPr>
        <w:autoSpaceDE w:val="0"/>
        <w:autoSpaceDN w:val="0"/>
        <w:adjustRightInd w:val="0"/>
        <w:jc w:val="center"/>
        <w:rPr>
          <w:rFonts w:ascii="Omnes_GirlScouts Regular" w:hAnsi="Omnes_GirlScouts Regular" w:cs="Calibri"/>
          <w:b/>
          <w:sz w:val="28"/>
          <w:szCs w:val="28"/>
        </w:rPr>
      </w:pPr>
    </w:p>
    <w:p w:rsidR="00B37EE0" w:rsidRDefault="00B37EE0" w:rsidP="00B37EE0">
      <w:pPr>
        <w:autoSpaceDE w:val="0"/>
        <w:autoSpaceDN w:val="0"/>
        <w:adjustRightInd w:val="0"/>
        <w:jc w:val="center"/>
        <w:rPr>
          <w:rFonts w:ascii="Omnes_GirlScouts Regular" w:hAnsi="Omnes_GirlScouts Regular" w:cs="Calibri"/>
          <w:b/>
          <w:sz w:val="28"/>
          <w:szCs w:val="28"/>
        </w:rPr>
      </w:pPr>
    </w:p>
    <w:p w:rsidR="00D656E6" w:rsidRDefault="00D656E6" w:rsidP="00B37EE0">
      <w:pPr>
        <w:autoSpaceDE w:val="0"/>
        <w:autoSpaceDN w:val="0"/>
        <w:adjustRightInd w:val="0"/>
        <w:jc w:val="center"/>
        <w:rPr>
          <w:rFonts w:ascii="Omnes_GirlScouts Regular" w:hAnsi="Omnes_GirlScouts Regular" w:cs="Calibri"/>
          <w:b/>
          <w:sz w:val="28"/>
          <w:szCs w:val="28"/>
        </w:rPr>
      </w:pPr>
    </w:p>
    <w:p w:rsidR="00D656E6" w:rsidRDefault="00D656E6" w:rsidP="00B37EE0">
      <w:pPr>
        <w:autoSpaceDE w:val="0"/>
        <w:autoSpaceDN w:val="0"/>
        <w:adjustRightInd w:val="0"/>
        <w:jc w:val="center"/>
        <w:rPr>
          <w:rFonts w:ascii="Omnes_GirlScouts Regular" w:hAnsi="Omnes_GirlScouts Regular" w:cs="Calibri"/>
          <w:b/>
          <w:sz w:val="28"/>
          <w:szCs w:val="28"/>
        </w:rPr>
      </w:pPr>
    </w:p>
    <w:p w:rsidR="00B37EE0" w:rsidRPr="00B37EE0" w:rsidRDefault="00B37EE0" w:rsidP="00B37EE0">
      <w:pPr>
        <w:autoSpaceDE w:val="0"/>
        <w:autoSpaceDN w:val="0"/>
        <w:adjustRightInd w:val="0"/>
        <w:rPr>
          <w:rFonts w:ascii="Omnes_GirlScouts Regular" w:hAnsi="Omnes_GirlScouts Regular" w:cs="Calibri"/>
          <w:sz w:val="28"/>
          <w:szCs w:val="28"/>
        </w:rPr>
      </w:pPr>
      <w:r w:rsidRPr="00B37EE0">
        <w:rPr>
          <w:rFonts w:ascii="Omnes_GirlScouts Regular" w:hAnsi="Omnes_GirlScouts Regular" w:cs="Calibri"/>
          <w:sz w:val="28"/>
          <w:szCs w:val="28"/>
        </w:rPr>
        <w:t>All of thes</w:t>
      </w:r>
      <w:r>
        <w:rPr>
          <w:rFonts w:ascii="Omnes_GirlScouts Regular" w:hAnsi="Omnes_GirlScouts Regular" w:cs="Calibri"/>
          <w:sz w:val="28"/>
          <w:szCs w:val="28"/>
        </w:rPr>
        <w:t>e supplemental forms must be</w:t>
      </w:r>
      <w:r w:rsidRPr="00B37EE0">
        <w:rPr>
          <w:rFonts w:ascii="Omnes_GirlScouts Regular" w:hAnsi="Omnes_GirlScouts Regular" w:cs="Calibri"/>
          <w:b/>
          <w:sz w:val="28"/>
          <w:szCs w:val="28"/>
        </w:rPr>
        <w:t xml:space="preserve"> TYPED</w:t>
      </w:r>
      <w:r>
        <w:rPr>
          <w:rFonts w:ascii="Omnes_GirlScouts Regular" w:hAnsi="Omnes_GirlScouts Regular" w:cs="Calibri"/>
          <w:sz w:val="28"/>
          <w:szCs w:val="28"/>
        </w:rPr>
        <w:t xml:space="preserve">. The only portions that may be hand-written are the original signatures. </w:t>
      </w:r>
    </w:p>
    <w:p w:rsidR="00B37EE0" w:rsidRDefault="00B37EE0" w:rsidP="00B37EE0">
      <w:pPr>
        <w:autoSpaceDE w:val="0"/>
        <w:autoSpaceDN w:val="0"/>
        <w:adjustRightInd w:val="0"/>
        <w:jc w:val="center"/>
        <w:rPr>
          <w:rFonts w:ascii="Omnes_GirlScouts Regular" w:hAnsi="Omnes_GirlScouts Regular" w:cs="Calibri"/>
          <w:b/>
          <w:sz w:val="28"/>
          <w:szCs w:val="28"/>
        </w:rPr>
      </w:pPr>
    </w:p>
    <w:p w:rsidR="00B37EE0" w:rsidRDefault="00B37EE0" w:rsidP="00B37EE0">
      <w:pPr>
        <w:autoSpaceDE w:val="0"/>
        <w:autoSpaceDN w:val="0"/>
        <w:adjustRightInd w:val="0"/>
        <w:jc w:val="center"/>
        <w:rPr>
          <w:rFonts w:ascii="Omnes_GirlScouts Regular" w:hAnsi="Omnes_GirlScouts Regular" w:cs="Calibri"/>
          <w:b/>
          <w:sz w:val="28"/>
          <w:szCs w:val="28"/>
        </w:rPr>
      </w:pPr>
    </w:p>
    <w:p w:rsidR="00B37EE0" w:rsidRDefault="00B37EE0" w:rsidP="00B37EE0">
      <w:pPr>
        <w:autoSpaceDE w:val="0"/>
        <w:autoSpaceDN w:val="0"/>
        <w:adjustRightInd w:val="0"/>
        <w:jc w:val="center"/>
        <w:rPr>
          <w:rFonts w:ascii="Omnes_GirlScouts Regular" w:hAnsi="Omnes_GirlScouts Regular" w:cs="Calibri"/>
          <w:b/>
          <w:sz w:val="28"/>
          <w:szCs w:val="28"/>
        </w:rPr>
      </w:pPr>
    </w:p>
    <w:p w:rsidR="00B37EE0" w:rsidRDefault="00B37EE0" w:rsidP="00B37EE0">
      <w:pPr>
        <w:autoSpaceDE w:val="0"/>
        <w:autoSpaceDN w:val="0"/>
        <w:adjustRightInd w:val="0"/>
        <w:jc w:val="center"/>
        <w:rPr>
          <w:rFonts w:ascii="Omnes_GirlScouts Regular" w:hAnsi="Omnes_GirlScouts Regular" w:cs="Calibri"/>
          <w:b/>
          <w:sz w:val="28"/>
          <w:szCs w:val="28"/>
        </w:rPr>
      </w:pPr>
    </w:p>
    <w:p w:rsidR="00B37EE0" w:rsidRDefault="00B37EE0" w:rsidP="00B37EE0">
      <w:pPr>
        <w:autoSpaceDE w:val="0"/>
        <w:autoSpaceDN w:val="0"/>
        <w:adjustRightInd w:val="0"/>
        <w:jc w:val="center"/>
        <w:rPr>
          <w:rFonts w:ascii="Omnes_GirlScouts Regular" w:hAnsi="Omnes_GirlScouts Regular" w:cs="Calibri"/>
          <w:b/>
          <w:sz w:val="28"/>
          <w:szCs w:val="28"/>
        </w:rPr>
      </w:pPr>
    </w:p>
    <w:p w:rsidR="00B37EE0" w:rsidRDefault="00B37EE0" w:rsidP="00B37EE0">
      <w:pPr>
        <w:autoSpaceDE w:val="0"/>
        <w:autoSpaceDN w:val="0"/>
        <w:adjustRightInd w:val="0"/>
        <w:jc w:val="center"/>
        <w:rPr>
          <w:rFonts w:ascii="Omnes_GirlScouts Regular" w:hAnsi="Omnes_GirlScouts Regular" w:cs="Calibri"/>
          <w:b/>
          <w:sz w:val="28"/>
          <w:szCs w:val="28"/>
        </w:rPr>
      </w:pPr>
    </w:p>
    <w:p w:rsidR="00AD49FE" w:rsidRDefault="00AD49FE">
      <w:pPr>
        <w:spacing w:after="160" w:line="259" w:lineRule="auto"/>
        <w:rPr>
          <w:rFonts w:ascii="Omnes_GirlScouts Regular" w:hAnsi="Omnes_GirlScouts Regular" w:cs="Calibri"/>
          <w:b/>
          <w:sz w:val="28"/>
          <w:szCs w:val="28"/>
        </w:rPr>
      </w:pPr>
      <w:r>
        <w:rPr>
          <w:rFonts w:ascii="Omnes_GirlScouts Regular" w:hAnsi="Omnes_GirlScouts Regular" w:cs="Calibri"/>
          <w:b/>
          <w:sz w:val="28"/>
          <w:szCs w:val="28"/>
        </w:rPr>
        <w:br w:type="page"/>
      </w:r>
    </w:p>
    <w:p w:rsidR="00D656E6" w:rsidRDefault="00D656E6" w:rsidP="00B37EE0">
      <w:pPr>
        <w:autoSpaceDE w:val="0"/>
        <w:autoSpaceDN w:val="0"/>
        <w:adjustRightInd w:val="0"/>
        <w:jc w:val="center"/>
        <w:rPr>
          <w:rFonts w:ascii="Omnes_GirlScouts Regular" w:hAnsi="Omnes_GirlScouts Regular" w:cs="Calibri"/>
          <w:b/>
          <w:sz w:val="28"/>
          <w:szCs w:val="28"/>
        </w:rPr>
      </w:pPr>
    </w:p>
    <w:p w:rsidR="00D656E6" w:rsidRDefault="00D656E6" w:rsidP="00B37EE0">
      <w:pPr>
        <w:autoSpaceDE w:val="0"/>
        <w:autoSpaceDN w:val="0"/>
        <w:adjustRightInd w:val="0"/>
        <w:jc w:val="center"/>
        <w:rPr>
          <w:rFonts w:ascii="Omnes_GirlScouts Regular" w:hAnsi="Omnes_GirlScouts Regular" w:cs="Calibri"/>
          <w:b/>
          <w:sz w:val="28"/>
          <w:szCs w:val="28"/>
        </w:rPr>
      </w:pPr>
    </w:p>
    <w:p w:rsidR="00B37EE0" w:rsidRPr="00044801" w:rsidRDefault="00B37EE0" w:rsidP="00B37EE0">
      <w:pPr>
        <w:autoSpaceDE w:val="0"/>
        <w:autoSpaceDN w:val="0"/>
        <w:adjustRightInd w:val="0"/>
        <w:jc w:val="center"/>
        <w:rPr>
          <w:rFonts w:ascii="Omnes_GirlScouts Regular" w:hAnsi="Omnes_GirlScouts Regular" w:cs="Calibri"/>
          <w:b/>
          <w:sz w:val="28"/>
          <w:szCs w:val="28"/>
        </w:rPr>
      </w:pPr>
      <w:r w:rsidRPr="00044801">
        <w:rPr>
          <w:rFonts w:ascii="Omnes_GirlScouts Regular" w:hAnsi="Omnes_GirlScouts Regular" w:cs="Calibri"/>
          <w:b/>
          <w:sz w:val="28"/>
          <w:szCs w:val="28"/>
        </w:rPr>
        <w:lastRenderedPageBreak/>
        <w:t>Parent/Guardian Information Sheet</w:t>
      </w:r>
    </w:p>
    <w:p w:rsidR="00B37EE0" w:rsidRPr="00141A5F" w:rsidRDefault="00B37EE0" w:rsidP="00B37EE0">
      <w:pPr>
        <w:jc w:val="center"/>
        <w:rPr>
          <w:rFonts w:ascii="Omnes_GirlScouts Regular" w:hAnsi="Omnes_GirlScouts Regular" w:cs="Calibri"/>
          <w:b/>
        </w:rPr>
      </w:pPr>
      <w:r w:rsidRPr="00141A5F">
        <w:rPr>
          <w:rFonts w:ascii="Omnes_GirlScouts Regular" w:hAnsi="Omnes_GirlScouts Regular" w:cs="Calibri"/>
          <w:b/>
        </w:rPr>
        <w:t>Girl Scouts of Greater Los Angeles</w:t>
      </w:r>
    </w:p>
    <w:p w:rsidR="00B37EE0" w:rsidRPr="00044801" w:rsidRDefault="00B37EE0" w:rsidP="00B37EE0">
      <w:pPr>
        <w:jc w:val="center"/>
        <w:rPr>
          <w:rFonts w:ascii="Omnes_GirlScouts Regular" w:hAnsi="Omnes_GirlScouts Regular" w:cs="Calibri"/>
          <w:sz w:val="28"/>
          <w:szCs w:val="28"/>
        </w:rPr>
      </w:pPr>
      <w:r w:rsidRPr="00044801">
        <w:rPr>
          <w:rFonts w:ascii="Omnes_GirlScouts Regular" w:hAnsi="Omnes_GirlScouts Regular" w:cs="Calibri"/>
          <w:b/>
          <w:bCs/>
          <w:noProof/>
          <w:sz w:val="20"/>
          <w:szCs w:val="20"/>
        </w:rPr>
        <w:drawing>
          <wp:inline distT="0" distB="0" distL="0" distR="0">
            <wp:extent cx="866775" cy="866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rsidR="00B37EE0" w:rsidRPr="00044801" w:rsidRDefault="00B37EE0" w:rsidP="00B37EE0">
      <w:pPr>
        <w:jc w:val="center"/>
        <w:rPr>
          <w:rFonts w:ascii="Omnes_GirlScouts Regular" w:hAnsi="Omnes_GirlScouts Regular" w:cs="Calibri"/>
        </w:rPr>
      </w:pPr>
      <w:r>
        <w:rPr>
          <w:rFonts w:ascii="Omnes_GirlScouts Regular" w:hAnsi="Omnes_GirlScouts Regular" w:cs="Calibri"/>
        </w:rPr>
        <w:t xml:space="preserve">Please remember that only </w:t>
      </w:r>
      <w:r w:rsidRPr="0030589F">
        <w:rPr>
          <w:rFonts w:ascii="Omnes_GirlScouts Regular" w:hAnsi="Omnes_GirlScouts Regular" w:cs="Calibri"/>
          <w:b/>
        </w:rPr>
        <w:t>TYPE</w:t>
      </w:r>
      <w:r>
        <w:rPr>
          <w:rFonts w:ascii="Omnes_GirlScouts Regular" w:hAnsi="Omnes_GirlScouts Regular" w:cs="Calibri"/>
          <w:b/>
        </w:rPr>
        <w:t xml:space="preserve">D </w:t>
      </w:r>
      <w:r w:rsidRPr="00B37EE0">
        <w:rPr>
          <w:rFonts w:ascii="Omnes_GirlScouts Regular" w:hAnsi="Omnes_GirlScouts Regular" w:cs="Calibri"/>
        </w:rPr>
        <w:t>materials may be submitted</w:t>
      </w:r>
      <w:r>
        <w:rPr>
          <w:rFonts w:ascii="Omnes_GirlScouts Regular" w:hAnsi="Omnes_GirlScouts Regular" w:cs="Calibri"/>
        </w:rPr>
        <w:t xml:space="preserve">. No handwritten content, except for signatures, will be accepted. </w:t>
      </w:r>
    </w:p>
    <w:p w:rsidR="00B37EE0" w:rsidRDefault="00B37EE0" w:rsidP="00B37EE0">
      <w:pPr>
        <w:spacing w:line="360" w:lineRule="auto"/>
        <w:rPr>
          <w:rFonts w:ascii="Omnes_GirlScouts Regular" w:hAnsi="Omnes_GirlScouts Regular" w:cs="Calibri"/>
        </w:rPr>
      </w:pPr>
    </w:p>
    <w:p w:rsidR="00B37EE0" w:rsidRDefault="00B37EE0" w:rsidP="00B37EE0">
      <w:pPr>
        <w:spacing w:line="360" w:lineRule="auto"/>
        <w:rPr>
          <w:rFonts w:ascii="Omnes_GirlScouts Regular" w:hAnsi="Omnes_GirlScouts Regular" w:cs="Calibri"/>
        </w:rPr>
      </w:pPr>
    </w:p>
    <w:p w:rsidR="00B37EE0" w:rsidRPr="00044801" w:rsidRDefault="00B37EE0" w:rsidP="00B37EE0">
      <w:pPr>
        <w:spacing w:line="360" w:lineRule="auto"/>
        <w:rPr>
          <w:rFonts w:ascii="Omnes_GirlScouts Regular" w:hAnsi="Omnes_GirlScouts Regular" w:cs="Calibri"/>
          <w:u w:val="single"/>
        </w:rPr>
      </w:pPr>
      <w:r w:rsidRPr="00044801">
        <w:rPr>
          <w:rFonts w:ascii="Omnes_GirlScouts Regular" w:hAnsi="Omnes_GirlScouts Regular" w:cs="Calibri"/>
        </w:rPr>
        <w:t>Name of Gold Award Applicant:</w:t>
      </w:r>
      <w:r w:rsidRPr="00044801">
        <w:rPr>
          <w:rFonts w:ascii="Omnes_GirlScouts Regular" w:hAnsi="Omnes_GirlScouts Regular" w:cs="Calibri"/>
          <w:u w:val="single"/>
        </w:rPr>
        <w:tab/>
      </w:r>
      <w:r w:rsidRPr="00044801">
        <w:rPr>
          <w:rFonts w:ascii="Omnes_GirlScouts Regular" w:hAnsi="Omnes_GirlScouts Regular" w:cs="Calibri"/>
          <w:u w:val="single"/>
        </w:rPr>
        <w:tab/>
      </w:r>
      <w:r w:rsidRPr="00044801">
        <w:rPr>
          <w:rFonts w:ascii="Omnes_GirlScouts Regular" w:hAnsi="Omnes_GirlScouts Regular" w:cs="Calibri"/>
          <w:u w:val="single"/>
        </w:rPr>
        <w:tab/>
      </w:r>
      <w:r w:rsidRPr="00044801">
        <w:rPr>
          <w:rFonts w:ascii="Omnes_GirlScouts Regular" w:hAnsi="Omnes_GirlScouts Regular" w:cs="Calibri"/>
          <w:u w:val="single"/>
        </w:rPr>
        <w:tab/>
      </w:r>
      <w:r w:rsidRPr="00044801">
        <w:rPr>
          <w:rFonts w:ascii="Omnes_GirlScouts Regular" w:hAnsi="Omnes_GirlScouts Regular" w:cs="Calibri"/>
          <w:u w:val="single"/>
        </w:rPr>
        <w:tab/>
      </w:r>
      <w:r w:rsidRPr="00044801">
        <w:rPr>
          <w:rFonts w:ascii="Omnes_GirlScouts Regular" w:hAnsi="Omnes_GirlScouts Regular" w:cs="Calibri"/>
          <w:u w:val="single"/>
        </w:rPr>
        <w:tab/>
      </w:r>
      <w:r w:rsidRPr="00044801">
        <w:rPr>
          <w:rFonts w:ascii="Omnes_GirlScouts Regular" w:hAnsi="Omnes_GirlScouts Regular" w:cs="Calibri"/>
          <w:u w:val="single"/>
        </w:rPr>
        <w:tab/>
      </w:r>
      <w:r w:rsidRPr="00044801">
        <w:rPr>
          <w:rFonts w:ascii="Omnes_GirlScouts Regular" w:hAnsi="Omnes_GirlScouts Regular" w:cs="Calibri"/>
          <w:u w:val="single"/>
        </w:rPr>
        <w:tab/>
      </w:r>
      <w:r w:rsidRPr="00044801">
        <w:rPr>
          <w:rFonts w:ascii="Omnes_GirlScouts Regular" w:hAnsi="Omnes_GirlScouts Regular" w:cs="Calibri"/>
          <w:u w:val="single"/>
        </w:rPr>
        <w:tab/>
      </w:r>
    </w:p>
    <w:p w:rsidR="00B37EE0" w:rsidRPr="00044801" w:rsidRDefault="00B37EE0" w:rsidP="00B37EE0">
      <w:pPr>
        <w:spacing w:line="360" w:lineRule="auto"/>
        <w:rPr>
          <w:rFonts w:ascii="Omnes_GirlScouts Regular" w:hAnsi="Omnes_GirlScouts Regular" w:cs="Calibri"/>
          <w:u w:val="single"/>
        </w:rPr>
      </w:pPr>
      <w:r w:rsidRPr="00044801">
        <w:rPr>
          <w:rFonts w:ascii="Omnes_GirlScouts Regular" w:hAnsi="Omnes_GirlScouts Regular" w:cs="Calibri"/>
        </w:rPr>
        <w:t xml:space="preserve">Name of Parent of Guardian: </w:t>
      </w:r>
      <w:r w:rsidRPr="00044801">
        <w:rPr>
          <w:rFonts w:ascii="Omnes_GirlScouts Regular" w:hAnsi="Omnes_GirlScouts Regular" w:cs="Calibri"/>
          <w:u w:val="single"/>
        </w:rPr>
        <w:tab/>
      </w:r>
      <w:r w:rsidRPr="00044801">
        <w:rPr>
          <w:rFonts w:ascii="Omnes_GirlScouts Regular" w:hAnsi="Omnes_GirlScouts Regular" w:cs="Calibri"/>
          <w:u w:val="single"/>
        </w:rPr>
        <w:tab/>
      </w:r>
      <w:r w:rsidRPr="00044801">
        <w:rPr>
          <w:rFonts w:ascii="Omnes_GirlScouts Regular" w:hAnsi="Omnes_GirlScouts Regular" w:cs="Calibri"/>
          <w:u w:val="single"/>
        </w:rPr>
        <w:tab/>
      </w:r>
      <w:r w:rsidRPr="00044801">
        <w:rPr>
          <w:rFonts w:ascii="Omnes_GirlScouts Regular" w:hAnsi="Omnes_GirlScouts Regular" w:cs="Calibri"/>
          <w:u w:val="single"/>
        </w:rPr>
        <w:tab/>
      </w:r>
      <w:r w:rsidRPr="00044801">
        <w:rPr>
          <w:rFonts w:ascii="Omnes_GirlScouts Regular" w:hAnsi="Omnes_GirlScouts Regular" w:cs="Calibri"/>
          <w:u w:val="single"/>
        </w:rPr>
        <w:tab/>
      </w:r>
      <w:r w:rsidRPr="00044801">
        <w:rPr>
          <w:rFonts w:ascii="Omnes_GirlScouts Regular" w:hAnsi="Omnes_GirlScouts Regular" w:cs="Calibri"/>
          <w:u w:val="single"/>
        </w:rPr>
        <w:tab/>
      </w:r>
      <w:r w:rsidRPr="00044801">
        <w:rPr>
          <w:rFonts w:ascii="Omnes_GirlScouts Regular" w:hAnsi="Omnes_GirlScouts Regular" w:cs="Calibri"/>
          <w:u w:val="single"/>
        </w:rPr>
        <w:tab/>
      </w:r>
      <w:r>
        <w:rPr>
          <w:rFonts w:ascii="Omnes_GirlScouts Regular" w:hAnsi="Omnes_GirlScouts Regular" w:cs="Calibri"/>
          <w:u w:val="single"/>
        </w:rPr>
        <w:tab/>
      </w:r>
      <w:r w:rsidRPr="00044801">
        <w:rPr>
          <w:rFonts w:ascii="Omnes_GirlScouts Regular" w:hAnsi="Omnes_GirlScouts Regular" w:cs="Calibri"/>
          <w:u w:val="single"/>
        </w:rPr>
        <w:tab/>
      </w:r>
    </w:p>
    <w:p w:rsidR="00B37EE0" w:rsidRPr="00044801" w:rsidRDefault="00B37EE0" w:rsidP="00B37EE0">
      <w:pPr>
        <w:spacing w:line="480" w:lineRule="auto"/>
        <w:rPr>
          <w:rFonts w:ascii="Omnes_GirlScouts Regular" w:hAnsi="Omnes_GirlScouts Regular" w:cs="Calibri"/>
          <w:u w:val="single"/>
        </w:rPr>
      </w:pPr>
      <w:r w:rsidRPr="00044801">
        <w:rPr>
          <w:rFonts w:ascii="Omnes_GirlScouts Regular" w:hAnsi="Omnes_GirlScouts Regular" w:cs="Calibri"/>
        </w:rPr>
        <w:t>Phone Number: (     )  </w:t>
      </w:r>
      <w:r w:rsidRPr="00044801">
        <w:rPr>
          <w:rFonts w:ascii="Omnes_GirlScouts Regular" w:hAnsi="Omnes_GirlScouts Regular" w:cs="Calibri"/>
          <w:u w:val="single"/>
        </w:rPr>
        <w:tab/>
      </w:r>
      <w:r w:rsidRPr="00044801">
        <w:rPr>
          <w:rFonts w:ascii="Omnes_GirlScouts Regular" w:hAnsi="Omnes_GirlScouts Regular" w:cs="Calibri"/>
          <w:u w:val="single"/>
        </w:rPr>
        <w:tab/>
      </w:r>
      <w:r w:rsidRPr="00044801">
        <w:rPr>
          <w:rFonts w:ascii="Omnes_GirlScouts Regular" w:hAnsi="Omnes_GirlScouts Regular" w:cs="Calibri"/>
          <w:u w:val="single"/>
        </w:rPr>
        <w:tab/>
      </w:r>
      <w:r w:rsidRPr="00044801">
        <w:rPr>
          <w:rFonts w:ascii="Omnes_GirlScouts Regular" w:hAnsi="Omnes_GirlScouts Regular" w:cs="Calibri"/>
          <w:u w:val="single"/>
        </w:rPr>
        <w:tab/>
      </w:r>
      <w:r w:rsidRPr="00044801">
        <w:rPr>
          <w:rFonts w:ascii="Omnes_GirlScouts Regular" w:hAnsi="Omnes_GirlScouts Regular" w:cs="Calibri"/>
        </w:rPr>
        <w:t xml:space="preserve">E-Mail: </w:t>
      </w:r>
      <w:r w:rsidRPr="00044801">
        <w:rPr>
          <w:rFonts w:ascii="Omnes_GirlScouts Regular" w:hAnsi="Omnes_GirlScouts Regular" w:cs="Calibri"/>
          <w:u w:val="single"/>
        </w:rPr>
        <w:tab/>
      </w:r>
      <w:r w:rsidRPr="00044801">
        <w:rPr>
          <w:rFonts w:ascii="Omnes_GirlScouts Regular" w:hAnsi="Omnes_GirlScouts Regular" w:cs="Calibri"/>
          <w:u w:val="single"/>
        </w:rPr>
        <w:tab/>
      </w:r>
      <w:r w:rsidRPr="00044801">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sidRPr="00044801">
        <w:rPr>
          <w:rFonts w:ascii="Omnes_GirlScouts Regular" w:hAnsi="Omnes_GirlScouts Regular" w:cs="Calibri"/>
          <w:u w:val="single"/>
        </w:rPr>
        <w:tab/>
      </w:r>
    </w:p>
    <w:p w:rsidR="00B37EE0" w:rsidRPr="00044801" w:rsidRDefault="00B37EE0" w:rsidP="00B37EE0">
      <w:pPr>
        <w:rPr>
          <w:rFonts w:ascii="Omnes_GirlScouts Regular" w:hAnsi="Omnes_GirlScouts Regular" w:cs="Calibri"/>
        </w:rPr>
      </w:pPr>
      <w:r w:rsidRPr="00044801">
        <w:rPr>
          <w:rFonts w:ascii="Omnes_GirlScouts Regular" w:hAnsi="Omnes_GirlScouts Regular" w:cs="Calibri"/>
        </w:rPr>
        <w:t>Parents and guardians play a significant role in supporting a girl’s path toward the Gold Award. However, it should be the girl’s decision whether to complete the process, as it MUST be the girl’s project. It is something she has to want to do herself, not to please you.</w:t>
      </w:r>
    </w:p>
    <w:p w:rsidR="00B37EE0" w:rsidRPr="00044801" w:rsidRDefault="00B37EE0" w:rsidP="00B37EE0">
      <w:pPr>
        <w:rPr>
          <w:rFonts w:ascii="Omnes_GirlScouts Regular" w:hAnsi="Omnes_GirlScouts Regular" w:cs="Calibri"/>
        </w:rPr>
      </w:pPr>
    </w:p>
    <w:p w:rsidR="00B37EE0" w:rsidRPr="00044801" w:rsidRDefault="00B37EE0" w:rsidP="00B37EE0">
      <w:pPr>
        <w:rPr>
          <w:rFonts w:ascii="Omnes_GirlScouts Regular" w:hAnsi="Omnes_GirlScouts Regular" w:cs="Calibri"/>
        </w:rPr>
      </w:pPr>
      <w:r w:rsidRPr="00044801">
        <w:rPr>
          <w:rFonts w:ascii="Omnes_GirlScouts Regular" w:hAnsi="Omnes_GirlScouts Regular" w:cs="Calibri"/>
        </w:rPr>
        <w:t>Parents and guardians can assist a girl by:</w:t>
      </w:r>
    </w:p>
    <w:p w:rsidR="00B37EE0" w:rsidRPr="00044801" w:rsidRDefault="00B37EE0" w:rsidP="00B37EE0">
      <w:pPr>
        <w:rPr>
          <w:rFonts w:ascii="Omnes_GirlScouts Regular" w:hAnsi="Omnes_GirlScouts Regular" w:cs="Calibri"/>
        </w:rPr>
      </w:pPr>
    </w:p>
    <w:p w:rsidR="00B37EE0" w:rsidRPr="00044801" w:rsidRDefault="00B37EE0" w:rsidP="00B37EE0">
      <w:pPr>
        <w:numPr>
          <w:ilvl w:val="0"/>
          <w:numId w:val="1"/>
        </w:numPr>
        <w:jc w:val="both"/>
        <w:rPr>
          <w:rFonts w:ascii="Omnes_GirlScouts Regular" w:hAnsi="Omnes_GirlScouts Regular" w:cs="Calibri"/>
        </w:rPr>
      </w:pPr>
      <w:r w:rsidRPr="00044801">
        <w:rPr>
          <w:rFonts w:ascii="Omnes_GirlScouts Regular" w:hAnsi="Omnes_GirlScouts Regular" w:cs="Calibri"/>
        </w:rPr>
        <w:t>Reading through the materials so that you feel comfortable in offering support.</w:t>
      </w:r>
    </w:p>
    <w:p w:rsidR="00B37EE0" w:rsidRPr="00044801" w:rsidRDefault="00B37EE0" w:rsidP="00B37EE0">
      <w:pPr>
        <w:numPr>
          <w:ilvl w:val="0"/>
          <w:numId w:val="1"/>
        </w:numPr>
        <w:jc w:val="both"/>
        <w:rPr>
          <w:rFonts w:ascii="Omnes_GirlScouts Regular" w:hAnsi="Omnes_GirlScouts Regular" w:cs="Calibri"/>
        </w:rPr>
      </w:pPr>
      <w:r w:rsidRPr="00044801">
        <w:rPr>
          <w:rFonts w:ascii="Omnes_GirlScouts Regular" w:hAnsi="Omnes_GirlScouts Regular" w:cs="Calibri"/>
        </w:rPr>
        <w:t>Remembering that her Gold Award project must be based on her passion, not yours!</w:t>
      </w:r>
    </w:p>
    <w:p w:rsidR="00B37EE0" w:rsidRPr="00044801" w:rsidRDefault="00B37EE0" w:rsidP="00B37EE0">
      <w:pPr>
        <w:numPr>
          <w:ilvl w:val="0"/>
          <w:numId w:val="1"/>
        </w:numPr>
        <w:jc w:val="both"/>
        <w:rPr>
          <w:rFonts w:ascii="Omnes_GirlScouts Regular" w:hAnsi="Omnes_GirlScouts Regular" w:cs="Calibri"/>
        </w:rPr>
      </w:pPr>
      <w:r w:rsidRPr="00044801">
        <w:rPr>
          <w:rFonts w:ascii="Omnes_GirlScouts Regular" w:hAnsi="Omnes_GirlScouts Regular" w:cs="Calibri"/>
        </w:rPr>
        <w:t>Encouraging and supporting her, but not pressuring her.</w:t>
      </w:r>
    </w:p>
    <w:p w:rsidR="00B37EE0" w:rsidRPr="00044801" w:rsidRDefault="00B37EE0" w:rsidP="00B37EE0">
      <w:pPr>
        <w:numPr>
          <w:ilvl w:val="0"/>
          <w:numId w:val="1"/>
        </w:numPr>
        <w:jc w:val="both"/>
        <w:rPr>
          <w:rFonts w:ascii="Omnes_GirlScouts Regular" w:hAnsi="Omnes_GirlScouts Regular" w:cs="Calibri"/>
        </w:rPr>
      </w:pPr>
      <w:r w:rsidRPr="00044801">
        <w:rPr>
          <w:rFonts w:ascii="Omnes_GirlScouts Regular" w:hAnsi="Omnes_GirlScouts Regular" w:cs="Calibri"/>
        </w:rPr>
        <w:t>Recognizing that she is capable, competent, and worthy of respect as she assumes greater citizenship, responsibility, and leadership. Her way may not be your way.</w:t>
      </w:r>
    </w:p>
    <w:p w:rsidR="00B37EE0" w:rsidRPr="00044801" w:rsidRDefault="00B37EE0" w:rsidP="00B37EE0">
      <w:pPr>
        <w:numPr>
          <w:ilvl w:val="0"/>
          <w:numId w:val="1"/>
        </w:numPr>
        <w:jc w:val="both"/>
        <w:rPr>
          <w:rFonts w:ascii="Omnes_GirlScouts Regular" w:hAnsi="Omnes_GirlScouts Regular" w:cs="Calibri"/>
        </w:rPr>
      </w:pPr>
      <w:r>
        <w:rPr>
          <w:rFonts w:ascii="Omnes_GirlScouts Regular" w:hAnsi="Omnes_GirlScouts Regular" w:cs="Calibri"/>
        </w:rPr>
        <w:t>A</w:t>
      </w:r>
      <w:r w:rsidRPr="00044801">
        <w:rPr>
          <w:rFonts w:ascii="Omnes_GirlScouts Regular" w:hAnsi="Omnes_GirlScouts Regular" w:cs="Calibri"/>
        </w:rPr>
        <w:t>iding her in developing a network of adults.</w:t>
      </w:r>
    </w:p>
    <w:p w:rsidR="00B37EE0" w:rsidRPr="00044801" w:rsidRDefault="00B37EE0" w:rsidP="00B37EE0">
      <w:pPr>
        <w:numPr>
          <w:ilvl w:val="0"/>
          <w:numId w:val="1"/>
        </w:numPr>
        <w:jc w:val="both"/>
        <w:rPr>
          <w:rFonts w:ascii="Omnes_GirlScouts Regular" w:hAnsi="Omnes_GirlScouts Regular" w:cs="Calibri"/>
        </w:rPr>
      </w:pPr>
      <w:r>
        <w:rPr>
          <w:rFonts w:ascii="Omnes_GirlScouts Regular" w:hAnsi="Omnes_GirlScouts Regular" w:cs="Calibri"/>
        </w:rPr>
        <w:t>E</w:t>
      </w:r>
      <w:r w:rsidRPr="00044801">
        <w:rPr>
          <w:rFonts w:ascii="Omnes_GirlScouts Regular" w:hAnsi="Omnes_GirlScouts Regular" w:cs="Calibri"/>
        </w:rPr>
        <w:t>nsure she is not over-stressed, and is supported by the family in her endeavors.</w:t>
      </w:r>
    </w:p>
    <w:p w:rsidR="00B37EE0" w:rsidRPr="00044801" w:rsidRDefault="00B37EE0" w:rsidP="00B37EE0">
      <w:pPr>
        <w:numPr>
          <w:ilvl w:val="0"/>
          <w:numId w:val="1"/>
        </w:numPr>
        <w:jc w:val="both"/>
        <w:rPr>
          <w:rFonts w:ascii="Omnes_GirlScouts Regular" w:hAnsi="Omnes_GirlScouts Regular" w:cs="Calibri"/>
        </w:rPr>
      </w:pPr>
      <w:r>
        <w:rPr>
          <w:rFonts w:ascii="Omnes_GirlScouts Regular" w:hAnsi="Omnes_GirlScouts Regular" w:cs="Calibri"/>
        </w:rPr>
        <w:t>H</w:t>
      </w:r>
      <w:r w:rsidRPr="00044801">
        <w:rPr>
          <w:rFonts w:ascii="Omnes_GirlScouts Regular" w:hAnsi="Omnes_GirlScouts Regular" w:cs="Calibri"/>
        </w:rPr>
        <w:t>elping and supporting with safety and money guidelines. These help ensure the safety of your daughter and others, as well as the integrity of the Girl Scout program.</w:t>
      </w:r>
    </w:p>
    <w:p w:rsidR="00B37EE0" w:rsidRPr="00044801" w:rsidRDefault="00B37EE0" w:rsidP="00B37EE0">
      <w:pPr>
        <w:numPr>
          <w:ilvl w:val="0"/>
          <w:numId w:val="1"/>
        </w:numPr>
        <w:jc w:val="both"/>
        <w:rPr>
          <w:rFonts w:ascii="Omnes_GirlScouts Regular" w:hAnsi="Omnes_GirlScouts Regular" w:cs="Calibri"/>
        </w:rPr>
      </w:pPr>
      <w:r>
        <w:rPr>
          <w:rFonts w:ascii="Omnes_GirlScouts Regular" w:hAnsi="Omnes_GirlScouts Regular" w:cs="Calibri"/>
        </w:rPr>
        <w:t>A</w:t>
      </w:r>
      <w:r w:rsidRPr="00044801">
        <w:rPr>
          <w:rFonts w:ascii="Omnes_GirlScouts Regular" w:hAnsi="Omnes_GirlScouts Regular" w:cs="Calibri"/>
        </w:rPr>
        <w:t>llowing her to stumble and learn the lessons that come with a Gold Award project. She will be working with a project advisor, and adult who has skills specific to her project, and a Gold Award Committee member who has been trained to assist her.</w:t>
      </w:r>
    </w:p>
    <w:p w:rsidR="00B37EE0" w:rsidRPr="00044801" w:rsidRDefault="00B37EE0" w:rsidP="00B37EE0">
      <w:pPr>
        <w:numPr>
          <w:ilvl w:val="0"/>
          <w:numId w:val="1"/>
        </w:numPr>
        <w:jc w:val="both"/>
        <w:rPr>
          <w:rFonts w:ascii="Omnes_GirlScouts Regular" w:hAnsi="Omnes_GirlScouts Regular" w:cs="Calibri"/>
        </w:rPr>
      </w:pPr>
      <w:r>
        <w:rPr>
          <w:rFonts w:ascii="Omnes_GirlScouts Regular" w:hAnsi="Omnes_GirlScouts Regular" w:cs="Calibri"/>
        </w:rPr>
        <w:t>J</w:t>
      </w:r>
      <w:r w:rsidRPr="00044801">
        <w:rPr>
          <w:rFonts w:ascii="Omnes_GirlScouts Regular" w:hAnsi="Omnes_GirlScouts Regular" w:cs="Calibri"/>
        </w:rPr>
        <w:t>oining in the celebration as she is honored for her accomplishments.</w:t>
      </w:r>
    </w:p>
    <w:p w:rsidR="00B37EE0" w:rsidRPr="00044801" w:rsidRDefault="00B37EE0" w:rsidP="00B37EE0">
      <w:pPr>
        <w:rPr>
          <w:rFonts w:ascii="Omnes_GirlScouts Regular" w:hAnsi="Omnes_GirlScouts Regular" w:cs="Calibri"/>
        </w:rPr>
      </w:pPr>
    </w:p>
    <w:p w:rsidR="00B37EE0" w:rsidRPr="00044801" w:rsidRDefault="00B37EE0" w:rsidP="00B37EE0">
      <w:pPr>
        <w:rPr>
          <w:rFonts w:ascii="Omnes_GirlScouts Regular" w:hAnsi="Omnes_GirlScouts Regular" w:cs="Calibri"/>
        </w:rPr>
      </w:pPr>
      <w:r w:rsidRPr="00044801">
        <w:rPr>
          <w:rFonts w:ascii="Omnes_GirlScouts Regular" w:hAnsi="Omnes_GirlScouts Regular" w:cs="Calibri"/>
        </w:rPr>
        <w:t xml:space="preserve">If a </w:t>
      </w:r>
      <w:r>
        <w:rPr>
          <w:rFonts w:ascii="Omnes_GirlScouts Regular" w:hAnsi="Omnes_GirlScouts Regular" w:cs="Calibri"/>
        </w:rPr>
        <w:t xml:space="preserve">girl </w:t>
      </w:r>
      <w:r w:rsidRPr="00044801">
        <w:rPr>
          <w:rFonts w:ascii="Omnes_GirlScouts Regular" w:hAnsi="Omnes_GirlScouts Regular" w:cs="Calibri"/>
        </w:rPr>
        <w:t>scout has any physical, emotional, or mental condition (including dyslexia, ADHD, etc.) that would alter normal participation or evaluation of a Gold Award project in any way, the parent or guardian must notify council PRIOR to the initial interview and let us know what we can do to accommodate. Evaluations will be based on ability.</w:t>
      </w:r>
    </w:p>
    <w:p w:rsidR="00B37EE0" w:rsidRPr="00044801" w:rsidRDefault="00B37EE0" w:rsidP="00B37EE0">
      <w:pPr>
        <w:rPr>
          <w:rFonts w:ascii="Omnes_GirlScouts Regular" w:hAnsi="Omnes_GirlScouts Regular" w:cs="Calibri"/>
        </w:rPr>
      </w:pPr>
    </w:p>
    <w:p w:rsidR="00B37EE0" w:rsidRPr="00044801" w:rsidRDefault="00B37EE0" w:rsidP="00B37EE0">
      <w:pPr>
        <w:rPr>
          <w:rFonts w:ascii="Omnes_GirlScouts Regular" w:hAnsi="Omnes_GirlScouts Regular" w:cs="Calibri"/>
        </w:rPr>
      </w:pPr>
    </w:p>
    <w:p w:rsidR="00B37EE0" w:rsidRPr="0056415B" w:rsidRDefault="00B37EE0" w:rsidP="00B37EE0">
      <w:pPr>
        <w:rPr>
          <w:rFonts w:ascii="Omnes_GirlScouts Regular" w:hAnsi="Omnes_GirlScouts Regular" w:cs="Calibri"/>
          <w:u w:val="single"/>
        </w:rPr>
      </w:pPr>
      <w:r w:rsidRPr="00044801">
        <w:rPr>
          <w:rFonts w:ascii="Omnes_GirlScouts Regular" w:hAnsi="Omnes_GirlScouts Regular" w:cs="Calibri"/>
        </w:rPr>
        <w:t>Signature of parent/guardian</w:t>
      </w:r>
      <w:r>
        <w:rPr>
          <w:rFonts w:ascii="Omnes_GirlScouts Regular" w:hAnsi="Omnes_GirlScouts Regular" w:cs="Calibri"/>
        </w:rPr>
        <w:t xml:space="preserve">:  </w:t>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rPr>
        <w:t xml:space="preserve"> Date:  </w:t>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p>
    <w:p w:rsidR="00B37EE0" w:rsidRDefault="00B37EE0" w:rsidP="00B37EE0">
      <w:pPr>
        <w:jc w:val="center"/>
        <w:rPr>
          <w:rFonts w:ascii="Omnes_GirlScouts Regular" w:hAnsi="Omnes_GirlScouts Regular" w:cs="Calibri"/>
          <w:b/>
          <w:sz w:val="28"/>
          <w:szCs w:val="28"/>
        </w:rPr>
      </w:pPr>
      <w:r w:rsidRPr="00044801">
        <w:rPr>
          <w:rFonts w:ascii="Omnes_GirlScouts Regular" w:hAnsi="Omnes_GirlScouts Regular" w:cs="Calibri"/>
          <w:b/>
          <w:sz w:val="28"/>
          <w:szCs w:val="28"/>
        </w:rPr>
        <w:br w:type="page"/>
      </w:r>
      <w:r w:rsidRPr="00044801">
        <w:rPr>
          <w:rFonts w:ascii="Omnes_GirlScouts Regular" w:hAnsi="Omnes_GirlScouts Regular" w:cs="Calibri"/>
          <w:b/>
          <w:sz w:val="28"/>
          <w:szCs w:val="28"/>
        </w:rPr>
        <w:lastRenderedPageBreak/>
        <w:t>Project Advisor Profile</w:t>
      </w:r>
    </w:p>
    <w:p w:rsidR="00B37EE0" w:rsidRPr="00141A5F" w:rsidRDefault="00B37EE0" w:rsidP="00B37EE0">
      <w:pPr>
        <w:jc w:val="center"/>
        <w:rPr>
          <w:rFonts w:ascii="Omnes_GirlScouts Regular" w:hAnsi="Omnes_GirlScouts Regular" w:cs="Calibri"/>
          <w:b/>
        </w:rPr>
      </w:pPr>
      <w:r w:rsidRPr="00141A5F">
        <w:rPr>
          <w:rFonts w:ascii="Omnes_GirlScouts Regular" w:hAnsi="Omnes_GirlScouts Regular" w:cs="Calibri"/>
          <w:b/>
        </w:rPr>
        <w:t>Girl Scouts of Greater Los Angeles</w:t>
      </w:r>
    </w:p>
    <w:p w:rsidR="00B37EE0" w:rsidRPr="00044801" w:rsidRDefault="00B37EE0" w:rsidP="00B37EE0">
      <w:pPr>
        <w:jc w:val="center"/>
        <w:rPr>
          <w:rFonts w:ascii="Omnes_GirlScouts Regular" w:hAnsi="Omnes_GirlScouts Regular" w:cs="Calibri"/>
          <w:sz w:val="28"/>
          <w:szCs w:val="28"/>
        </w:rPr>
      </w:pPr>
      <w:r w:rsidRPr="00044801">
        <w:rPr>
          <w:rFonts w:ascii="Omnes_GirlScouts Regular" w:hAnsi="Omnes_GirlScouts Regular" w:cs="Calibri"/>
          <w:b/>
          <w:bCs/>
          <w:noProof/>
          <w:sz w:val="20"/>
          <w:szCs w:val="20"/>
        </w:rPr>
        <w:drawing>
          <wp:inline distT="0" distB="0" distL="0" distR="0">
            <wp:extent cx="866775" cy="866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p w:rsidR="00B37EE0" w:rsidRPr="00044801" w:rsidRDefault="00B37EE0" w:rsidP="00B37EE0">
      <w:pPr>
        <w:jc w:val="center"/>
        <w:rPr>
          <w:rFonts w:ascii="Omnes_GirlScouts Regular" w:hAnsi="Omnes_GirlScouts Regular" w:cs="Calibri"/>
        </w:rPr>
      </w:pPr>
      <w:r>
        <w:rPr>
          <w:rFonts w:ascii="Omnes_GirlScouts Regular" w:hAnsi="Omnes_GirlScouts Regular" w:cs="Calibri"/>
        </w:rPr>
        <w:t xml:space="preserve">Please remember that only </w:t>
      </w:r>
      <w:r w:rsidRPr="0030589F">
        <w:rPr>
          <w:rFonts w:ascii="Omnes_GirlScouts Regular" w:hAnsi="Omnes_GirlScouts Regular" w:cs="Calibri"/>
          <w:b/>
        </w:rPr>
        <w:t>TYPE</w:t>
      </w:r>
      <w:r>
        <w:rPr>
          <w:rFonts w:ascii="Omnes_GirlScouts Regular" w:hAnsi="Omnes_GirlScouts Regular" w:cs="Calibri"/>
          <w:b/>
        </w:rPr>
        <w:t xml:space="preserve">D </w:t>
      </w:r>
      <w:r w:rsidRPr="00B37EE0">
        <w:rPr>
          <w:rFonts w:ascii="Omnes_GirlScouts Regular" w:hAnsi="Omnes_GirlScouts Regular" w:cs="Calibri"/>
        </w:rPr>
        <w:t>materials may be submitted</w:t>
      </w:r>
      <w:r>
        <w:rPr>
          <w:rFonts w:ascii="Omnes_GirlScouts Regular" w:hAnsi="Omnes_GirlScouts Regular" w:cs="Calibri"/>
        </w:rPr>
        <w:t xml:space="preserve">. No handwritten content, except for signatures, will be accepted. </w:t>
      </w:r>
    </w:p>
    <w:p w:rsidR="00B37EE0" w:rsidRPr="00044801" w:rsidRDefault="00B37EE0" w:rsidP="00B37EE0">
      <w:pPr>
        <w:jc w:val="center"/>
        <w:rPr>
          <w:rFonts w:ascii="Omnes_GirlScouts Regular" w:hAnsi="Omnes_GirlScouts Regular" w:cs="Calibri"/>
        </w:rPr>
      </w:pPr>
      <w:r w:rsidRPr="00044801">
        <w:rPr>
          <w:rFonts w:ascii="Omnes_GirlScouts Regular" w:hAnsi="Omnes_GirlScouts Regular" w:cs="Calibri"/>
        </w:rPr>
        <w:t>Fill out one form for each advisor.</w:t>
      </w:r>
    </w:p>
    <w:p w:rsidR="00B37EE0" w:rsidRPr="00044801" w:rsidRDefault="00B37EE0" w:rsidP="00B37EE0">
      <w:pPr>
        <w:rPr>
          <w:rFonts w:ascii="Omnes_GirlScouts Regular" w:hAnsi="Omnes_GirlScouts Regular" w:cs="Calibri"/>
        </w:rPr>
      </w:pPr>
    </w:p>
    <w:p w:rsidR="00B37EE0" w:rsidRDefault="00B37EE0" w:rsidP="00B37EE0">
      <w:pPr>
        <w:rPr>
          <w:rFonts w:ascii="Omnes_GirlScouts Regular" w:hAnsi="Omnes_GirlScouts Regular" w:cs="Calibri"/>
        </w:rPr>
      </w:pPr>
    </w:p>
    <w:p w:rsidR="00B37EE0" w:rsidRPr="00044801" w:rsidRDefault="00B37EE0" w:rsidP="00B37EE0">
      <w:pPr>
        <w:rPr>
          <w:rFonts w:ascii="Omnes_GirlScouts Regular" w:hAnsi="Omnes_GirlScouts Regular" w:cs="Calibri"/>
          <w:u w:val="single"/>
        </w:rPr>
      </w:pPr>
      <w:r w:rsidRPr="00044801">
        <w:rPr>
          <w:rFonts w:ascii="Omnes_GirlScouts Regular" w:hAnsi="Omnes_GirlScouts Regular" w:cs="Calibri"/>
        </w:rPr>
        <w:t xml:space="preserve">Gold Award Applicant’s Name: </w:t>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p>
    <w:p w:rsidR="00B37EE0" w:rsidRPr="00044801" w:rsidRDefault="00B37EE0" w:rsidP="00B37EE0">
      <w:pPr>
        <w:rPr>
          <w:rFonts w:ascii="Omnes_GirlScouts Regular" w:hAnsi="Omnes_GirlScouts Regular" w:cs="Calibri"/>
          <w:u w:val="single"/>
        </w:rPr>
      </w:pPr>
      <w:r w:rsidRPr="00044801">
        <w:rPr>
          <w:rFonts w:ascii="Omnes_GirlScouts Regular" w:hAnsi="Omnes_GirlScouts Regular" w:cs="Calibri"/>
        </w:rPr>
        <w:t xml:space="preserve">Gold Award Project Title: </w:t>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p>
    <w:p w:rsidR="00B37EE0" w:rsidRPr="00044801" w:rsidRDefault="00B37EE0" w:rsidP="00B37EE0">
      <w:pPr>
        <w:rPr>
          <w:rFonts w:ascii="Omnes_GirlScouts Regular" w:hAnsi="Omnes_GirlScouts Regular" w:cs="Calibri"/>
          <w:u w:val="single"/>
        </w:rPr>
      </w:pPr>
      <w:r w:rsidRPr="00044801">
        <w:rPr>
          <w:rFonts w:ascii="Omnes_GirlScouts Regular" w:hAnsi="Omnes_GirlScouts Regular" w:cs="Calibri"/>
        </w:rPr>
        <w:t xml:space="preserve">Gold Award Project Advisor’s Name: </w:t>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p>
    <w:p w:rsidR="00B37EE0" w:rsidRPr="0056415B" w:rsidRDefault="00B37EE0" w:rsidP="00B37EE0">
      <w:pPr>
        <w:rPr>
          <w:rFonts w:ascii="Omnes_GirlScouts Regular" w:hAnsi="Omnes_GirlScouts Regular" w:cs="Calibri"/>
          <w:u w:val="single"/>
        </w:rPr>
      </w:pPr>
      <w:r w:rsidRPr="00044801">
        <w:rPr>
          <w:rFonts w:ascii="Omnes_GirlScouts Regular" w:hAnsi="Omnes_GirlScouts Regular" w:cs="Calibri"/>
        </w:rPr>
        <w:t xml:space="preserve">Phone number: </w:t>
      </w:r>
      <w:r>
        <w:rPr>
          <w:rFonts w:ascii="Omnes_GirlScouts Regular" w:hAnsi="Omnes_GirlScouts Regular" w:cs="Calibri"/>
          <w:u w:val="single"/>
        </w:rPr>
        <w:t>(</w:t>
      </w:r>
      <w:r>
        <w:rPr>
          <w:rFonts w:ascii="Omnes_GirlScouts Regular" w:hAnsi="Omnes_GirlScouts Regular" w:cs="Calibri"/>
          <w:u w:val="single"/>
        </w:rPr>
        <w:tab/>
        <w:t>)</w:t>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sidRPr="00044801">
        <w:rPr>
          <w:rFonts w:ascii="Omnes_GirlScouts Regular" w:hAnsi="Omnes_GirlScouts Regular" w:cs="Calibri"/>
        </w:rPr>
        <w:t xml:space="preserve">E-Mail: </w:t>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p>
    <w:p w:rsidR="00B37EE0" w:rsidRPr="0056415B" w:rsidRDefault="00B37EE0" w:rsidP="00B37EE0">
      <w:pPr>
        <w:rPr>
          <w:rFonts w:ascii="Omnes_GirlScouts Regular" w:hAnsi="Omnes_GirlScouts Regular" w:cs="Calibri"/>
          <w:u w:val="single"/>
        </w:rPr>
      </w:pPr>
      <w:r w:rsidRPr="00044801">
        <w:rPr>
          <w:rFonts w:ascii="Omnes_GirlScouts Regular" w:hAnsi="Omnes_GirlScouts Regular" w:cs="Calibri"/>
        </w:rPr>
        <w:t xml:space="preserve">Street Address: </w:t>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p>
    <w:p w:rsidR="00B37EE0" w:rsidRDefault="00B37EE0" w:rsidP="00B37EE0">
      <w:pPr>
        <w:rPr>
          <w:rFonts w:ascii="Omnes_GirlScouts Regular" w:hAnsi="Omnes_GirlScouts Regular" w:cs="Calibri"/>
          <w:u w:val="single"/>
        </w:rPr>
      </w:pPr>
      <w:r w:rsidRPr="00044801">
        <w:rPr>
          <w:rFonts w:ascii="Omnes_GirlScouts Regular" w:hAnsi="Omnes_GirlScouts Regular" w:cs="Calibri"/>
        </w:rPr>
        <w:t xml:space="preserve">City:  </w:t>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sidRPr="00044801">
        <w:rPr>
          <w:rFonts w:ascii="Omnes_GirlScouts Regular" w:hAnsi="Omnes_GirlScouts Regular" w:cs="Calibri"/>
        </w:rPr>
        <w:t xml:space="preserve"> Zip Code: </w:t>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p>
    <w:p w:rsidR="00B37EE0" w:rsidRPr="0056415B" w:rsidRDefault="00B37EE0" w:rsidP="00B37EE0">
      <w:pPr>
        <w:rPr>
          <w:rFonts w:ascii="Omnes_GirlScouts Regular" w:hAnsi="Omnes_GirlScouts Regular" w:cs="Calibri"/>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B37EE0" w:rsidRPr="00A15AC5" w:rsidTr="00C53B64">
        <w:tc>
          <w:tcPr>
            <w:tcW w:w="11016" w:type="dxa"/>
          </w:tcPr>
          <w:p w:rsidR="00B37EE0" w:rsidRPr="00A15AC5" w:rsidRDefault="00B37EE0" w:rsidP="00C53B64">
            <w:pPr>
              <w:rPr>
                <w:rFonts w:ascii="Omnes_GirlScouts Regular" w:hAnsi="Omnes_GirlScouts Regular"/>
              </w:rPr>
            </w:pPr>
            <w:r w:rsidRPr="00A15AC5">
              <w:rPr>
                <w:rFonts w:ascii="Omnes_GirlScouts Regular" w:hAnsi="Omnes_GirlScouts Regular"/>
              </w:rPr>
              <w:t>Why have you chosen this person to be your Gold Award Project Advisor?</w:t>
            </w:r>
          </w:p>
          <w:p w:rsidR="00B37EE0" w:rsidRPr="00A15AC5" w:rsidRDefault="00B37EE0" w:rsidP="00C53B64">
            <w:pPr>
              <w:rPr>
                <w:rFonts w:ascii="Omnes_GirlScouts Regular" w:hAnsi="Omnes_GirlScouts Regular"/>
              </w:rPr>
            </w:pPr>
          </w:p>
          <w:p w:rsidR="00B37EE0" w:rsidRPr="00A15AC5" w:rsidRDefault="00B37EE0" w:rsidP="00C53B64">
            <w:pPr>
              <w:rPr>
                <w:rFonts w:ascii="Omnes_GirlScouts Regular" w:hAnsi="Omnes_GirlScouts Regular"/>
              </w:rPr>
            </w:pPr>
          </w:p>
          <w:p w:rsidR="00B37EE0" w:rsidRDefault="00B37EE0" w:rsidP="00C53B64">
            <w:pPr>
              <w:rPr>
                <w:rFonts w:ascii="Omnes_GirlScouts Regular" w:hAnsi="Omnes_GirlScouts Regular"/>
              </w:rPr>
            </w:pPr>
          </w:p>
          <w:p w:rsidR="00B37EE0" w:rsidRDefault="00B37EE0" w:rsidP="00C53B64">
            <w:pPr>
              <w:rPr>
                <w:rFonts w:ascii="Omnes_GirlScouts Regular" w:hAnsi="Omnes_GirlScouts Regular"/>
              </w:rPr>
            </w:pPr>
          </w:p>
          <w:p w:rsidR="00B37EE0" w:rsidRDefault="00B37EE0" w:rsidP="00C53B64">
            <w:pPr>
              <w:rPr>
                <w:rFonts w:ascii="Omnes_GirlScouts Regular" w:hAnsi="Omnes_GirlScouts Regular"/>
              </w:rPr>
            </w:pPr>
          </w:p>
          <w:p w:rsidR="00B37EE0" w:rsidRDefault="00B37EE0" w:rsidP="00C53B64">
            <w:pPr>
              <w:rPr>
                <w:rFonts w:ascii="Omnes_GirlScouts Regular" w:hAnsi="Omnes_GirlScouts Regular"/>
              </w:rPr>
            </w:pPr>
          </w:p>
          <w:p w:rsidR="00B37EE0" w:rsidRDefault="00B37EE0" w:rsidP="00C53B64">
            <w:pPr>
              <w:rPr>
                <w:rFonts w:ascii="Omnes_GirlScouts Regular" w:hAnsi="Omnes_GirlScouts Regular"/>
              </w:rPr>
            </w:pPr>
          </w:p>
          <w:p w:rsidR="00B37EE0" w:rsidRPr="00A15AC5" w:rsidRDefault="00B37EE0" w:rsidP="00C53B64">
            <w:pPr>
              <w:rPr>
                <w:rFonts w:ascii="Omnes_GirlScouts Regular" w:hAnsi="Omnes_GirlScouts Regular"/>
              </w:rPr>
            </w:pPr>
          </w:p>
          <w:p w:rsidR="00B37EE0" w:rsidRPr="00A15AC5" w:rsidRDefault="00B37EE0" w:rsidP="00C53B64">
            <w:pPr>
              <w:rPr>
                <w:rFonts w:ascii="Omnes_GirlScouts Regular" w:hAnsi="Omnes_GirlScouts Regular"/>
              </w:rPr>
            </w:pPr>
          </w:p>
          <w:p w:rsidR="00B37EE0" w:rsidRPr="00A15AC5" w:rsidRDefault="00B37EE0" w:rsidP="00C53B64">
            <w:pPr>
              <w:rPr>
                <w:rFonts w:ascii="Omnes_GirlScouts Regular" w:hAnsi="Omnes_GirlScouts Regular" w:cs="Calibri"/>
              </w:rPr>
            </w:pPr>
          </w:p>
        </w:tc>
      </w:tr>
      <w:tr w:rsidR="00B37EE0" w:rsidRPr="00A15AC5" w:rsidTr="00C53B64">
        <w:tc>
          <w:tcPr>
            <w:tcW w:w="11016" w:type="dxa"/>
          </w:tcPr>
          <w:p w:rsidR="00B37EE0" w:rsidRPr="00A15AC5" w:rsidRDefault="00B37EE0" w:rsidP="00C53B64">
            <w:pPr>
              <w:jc w:val="both"/>
              <w:rPr>
                <w:rFonts w:ascii="Omnes_GirlScouts Regular" w:hAnsi="Omnes_GirlScouts Regular" w:cs="Andalus"/>
              </w:rPr>
            </w:pPr>
            <w:r w:rsidRPr="00A15AC5">
              <w:rPr>
                <w:rFonts w:ascii="Omnes_GirlScouts Regular" w:hAnsi="Omnes_GirlScouts Regular" w:cs="Andalus"/>
              </w:rPr>
              <w:t>How will this person help you to have a successful project?</w:t>
            </w:r>
          </w:p>
          <w:p w:rsidR="00B37EE0" w:rsidRPr="00A15AC5" w:rsidRDefault="00B37EE0" w:rsidP="00C53B64">
            <w:pPr>
              <w:jc w:val="both"/>
              <w:rPr>
                <w:rFonts w:ascii="Omnes_GirlScouts Regular" w:hAnsi="Omnes_GirlScouts Regular" w:cs="Andalus"/>
              </w:rPr>
            </w:pPr>
          </w:p>
          <w:p w:rsidR="00B37EE0" w:rsidRDefault="00B37EE0" w:rsidP="00C53B64">
            <w:pPr>
              <w:jc w:val="both"/>
              <w:rPr>
                <w:rFonts w:ascii="Omnes_GirlScouts Regular" w:hAnsi="Omnes_GirlScouts Regular" w:cs="Andalus"/>
              </w:rPr>
            </w:pPr>
          </w:p>
          <w:p w:rsidR="00B37EE0" w:rsidRDefault="00B37EE0" w:rsidP="00C53B64">
            <w:pPr>
              <w:jc w:val="both"/>
              <w:rPr>
                <w:rFonts w:ascii="Omnes_GirlScouts Regular" w:hAnsi="Omnes_GirlScouts Regular" w:cs="Andalus"/>
              </w:rPr>
            </w:pPr>
          </w:p>
          <w:p w:rsidR="00B37EE0" w:rsidRDefault="00B37EE0" w:rsidP="00C53B64">
            <w:pPr>
              <w:jc w:val="both"/>
              <w:rPr>
                <w:rFonts w:ascii="Omnes_GirlScouts Regular" w:hAnsi="Omnes_GirlScouts Regular" w:cs="Andalus"/>
              </w:rPr>
            </w:pPr>
          </w:p>
          <w:p w:rsidR="00B37EE0" w:rsidRDefault="00B37EE0" w:rsidP="00C53B64">
            <w:pPr>
              <w:jc w:val="both"/>
              <w:rPr>
                <w:rFonts w:ascii="Omnes_GirlScouts Regular" w:hAnsi="Omnes_GirlScouts Regular" w:cs="Andalus"/>
              </w:rPr>
            </w:pPr>
          </w:p>
          <w:p w:rsidR="00B37EE0" w:rsidRDefault="00B37EE0" w:rsidP="00C53B64">
            <w:pPr>
              <w:jc w:val="both"/>
              <w:rPr>
                <w:rFonts w:ascii="Omnes_GirlScouts Regular" w:hAnsi="Omnes_GirlScouts Regular" w:cs="Andalus"/>
              </w:rPr>
            </w:pPr>
          </w:p>
          <w:p w:rsidR="00B37EE0" w:rsidRPr="00A15AC5" w:rsidRDefault="00B37EE0" w:rsidP="00C53B64">
            <w:pPr>
              <w:jc w:val="both"/>
              <w:rPr>
                <w:rFonts w:ascii="Omnes_GirlScouts Regular" w:hAnsi="Omnes_GirlScouts Regular" w:cs="Andalus"/>
              </w:rPr>
            </w:pPr>
          </w:p>
          <w:p w:rsidR="00B37EE0" w:rsidRPr="00A15AC5" w:rsidRDefault="00B37EE0" w:rsidP="00C53B64">
            <w:pPr>
              <w:jc w:val="both"/>
              <w:rPr>
                <w:rFonts w:ascii="Omnes_GirlScouts Regular" w:hAnsi="Omnes_GirlScouts Regular" w:cs="Andalus"/>
              </w:rPr>
            </w:pPr>
          </w:p>
          <w:p w:rsidR="00B37EE0" w:rsidRPr="00A15AC5" w:rsidRDefault="00B37EE0" w:rsidP="00C53B64">
            <w:pPr>
              <w:jc w:val="both"/>
              <w:rPr>
                <w:rFonts w:ascii="Omnes_GirlScouts Regular" w:hAnsi="Omnes_GirlScouts Regular" w:cs="Andalus"/>
              </w:rPr>
            </w:pPr>
          </w:p>
          <w:p w:rsidR="00B37EE0" w:rsidRPr="00A15AC5" w:rsidRDefault="00B37EE0" w:rsidP="00C53B64">
            <w:pPr>
              <w:rPr>
                <w:rFonts w:ascii="Omnes_GirlScouts Regular" w:hAnsi="Omnes_GirlScouts Regular" w:cs="Calibri"/>
              </w:rPr>
            </w:pPr>
          </w:p>
        </w:tc>
      </w:tr>
    </w:tbl>
    <w:p w:rsidR="00B37EE0" w:rsidRDefault="00B37EE0" w:rsidP="00B37EE0">
      <w:pPr>
        <w:rPr>
          <w:rFonts w:ascii="Omnes_GirlScouts Regular" w:hAnsi="Omnes_GirlScouts Regular" w:cs="Calibri"/>
        </w:rPr>
      </w:pPr>
    </w:p>
    <w:p w:rsidR="00B37EE0" w:rsidRDefault="00B37EE0" w:rsidP="00B37EE0">
      <w:pPr>
        <w:rPr>
          <w:rFonts w:ascii="Omnes_GirlScouts Regular" w:hAnsi="Omnes_GirlScouts Regular" w:cs="Calibri"/>
        </w:rPr>
      </w:pPr>
    </w:p>
    <w:p w:rsidR="00B37EE0" w:rsidRDefault="00B37EE0" w:rsidP="00B37EE0">
      <w:pPr>
        <w:rPr>
          <w:rFonts w:ascii="Omnes_GirlScouts Regular" w:hAnsi="Omnes_GirlScouts Regular" w:cs="Calibri"/>
        </w:rPr>
      </w:pPr>
    </w:p>
    <w:p w:rsidR="00B37EE0" w:rsidRPr="00044801" w:rsidRDefault="00B37EE0" w:rsidP="00B37EE0">
      <w:pPr>
        <w:rPr>
          <w:rFonts w:ascii="Omnes_GirlScouts Regular" w:hAnsi="Omnes_GirlScouts Regular" w:cs="Calibri"/>
        </w:rPr>
      </w:pPr>
    </w:p>
    <w:p w:rsidR="00B37EE0" w:rsidRPr="00044801" w:rsidRDefault="00B37EE0" w:rsidP="00B37EE0">
      <w:pPr>
        <w:rPr>
          <w:rFonts w:ascii="Omnes_GirlScouts Regular" w:hAnsi="Omnes_GirlScouts Regular" w:cs="Calibri"/>
        </w:rPr>
      </w:pPr>
      <w:r w:rsidRPr="00044801">
        <w:rPr>
          <w:rFonts w:ascii="Omnes_GirlScouts Regular" w:hAnsi="Omnes_GirlScouts Regular" w:cs="Calibri"/>
        </w:rPr>
        <w:t>I agree to be the Gold Award Project advisor for the above-named Girl Scout.</w:t>
      </w:r>
    </w:p>
    <w:p w:rsidR="00B37EE0" w:rsidRPr="00044801" w:rsidRDefault="00B37EE0" w:rsidP="00B37EE0">
      <w:pPr>
        <w:rPr>
          <w:rFonts w:ascii="Omnes_GirlScouts Regular" w:hAnsi="Omnes_GirlScouts Regular" w:cs="Calibri"/>
        </w:rPr>
      </w:pPr>
    </w:p>
    <w:p w:rsidR="00B37EE0" w:rsidRPr="0056415B" w:rsidRDefault="00B37EE0" w:rsidP="00B37EE0">
      <w:pPr>
        <w:autoSpaceDE w:val="0"/>
        <w:autoSpaceDN w:val="0"/>
        <w:adjustRightInd w:val="0"/>
        <w:rPr>
          <w:rFonts w:ascii="Omnes_GirlScouts Regular" w:hAnsi="Omnes_GirlScouts Regular" w:cs="Calibri"/>
          <w:color w:val="000000"/>
          <w:u w:val="single"/>
        </w:rPr>
      </w:pPr>
      <w:r w:rsidRPr="00044801">
        <w:rPr>
          <w:rFonts w:ascii="Omnes_GirlScouts Regular" w:hAnsi="Omnes_GirlScouts Regular" w:cs="Calibri"/>
        </w:rPr>
        <w:t xml:space="preserve">Project Advisor’s signature: </w:t>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r w:rsidRPr="00044801">
        <w:rPr>
          <w:rFonts w:ascii="Omnes_GirlScouts Regular" w:hAnsi="Omnes_GirlScouts Regular" w:cs="Calibri"/>
        </w:rPr>
        <w:t xml:space="preserve">Date: </w:t>
      </w:r>
      <w:r>
        <w:rPr>
          <w:rFonts w:ascii="Omnes_GirlScouts Regular" w:hAnsi="Omnes_GirlScouts Regular" w:cs="Calibri"/>
          <w:u w:val="single"/>
        </w:rPr>
        <w:tab/>
      </w:r>
      <w:r>
        <w:rPr>
          <w:rFonts w:ascii="Omnes_GirlScouts Regular" w:hAnsi="Omnes_GirlScouts Regular" w:cs="Calibri"/>
          <w:u w:val="single"/>
        </w:rPr>
        <w:tab/>
      </w:r>
      <w:r>
        <w:rPr>
          <w:rFonts w:ascii="Omnes_GirlScouts Regular" w:hAnsi="Omnes_GirlScouts Regular" w:cs="Calibri"/>
          <w:u w:val="single"/>
        </w:rPr>
        <w:tab/>
      </w:r>
    </w:p>
    <w:p w:rsidR="00B37EE0" w:rsidRDefault="00B37EE0" w:rsidP="00B37EE0">
      <w:pPr>
        <w:autoSpaceDE w:val="0"/>
        <w:autoSpaceDN w:val="0"/>
        <w:adjustRightInd w:val="0"/>
        <w:jc w:val="center"/>
        <w:rPr>
          <w:rFonts w:ascii="Omnes_GirlScouts Regular" w:hAnsi="Omnes_GirlScouts Regular" w:cs="Calibri"/>
          <w:b/>
          <w:sz w:val="28"/>
          <w:szCs w:val="28"/>
        </w:rPr>
      </w:pPr>
      <w:r>
        <w:rPr>
          <w:rFonts w:ascii="Omnes_GirlScouts Regular" w:hAnsi="Omnes_GirlScouts Regular" w:cs="Calibri"/>
          <w:b/>
          <w:bCs/>
          <w:color w:val="000000"/>
          <w:sz w:val="28"/>
          <w:szCs w:val="28"/>
        </w:rPr>
        <w:br w:type="page"/>
      </w:r>
      <w:r w:rsidRPr="00044801">
        <w:rPr>
          <w:rFonts w:ascii="Omnes_GirlScouts Regular" w:hAnsi="Omnes_GirlScouts Regular" w:cs="Calibri"/>
          <w:b/>
          <w:sz w:val="28"/>
          <w:szCs w:val="28"/>
        </w:rPr>
        <w:lastRenderedPageBreak/>
        <w:t>Proposed Gold Award Project Timeline</w:t>
      </w:r>
    </w:p>
    <w:p w:rsidR="00B37EE0" w:rsidRPr="00141A5F" w:rsidRDefault="00B37EE0" w:rsidP="00B37EE0">
      <w:pPr>
        <w:jc w:val="center"/>
        <w:rPr>
          <w:rFonts w:ascii="Omnes_GirlScouts Regular" w:hAnsi="Omnes_GirlScouts Regular" w:cs="Calibri"/>
          <w:b/>
        </w:rPr>
      </w:pPr>
      <w:r w:rsidRPr="00141A5F">
        <w:rPr>
          <w:rFonts w:ascii="Omnes_GirlScouts Regular" w:hAnsi="Omnes_GirlScouts Regular" w:cs="Calibri"/>
          <w:b/>
        </w:rPr>
        <w:t>Girl Scouts of Greater Los Angeles</w:t>
      </w:r>
    </w:p>
    <w:p w:rsidR="00B37EE0" w:rsidRPr="00044801" w:rsidRDefault="00B37EE0" w:rsidP="00B37EE0">
      <w:pPr>
        <w:jc w:val="center"/>
        <w:rPr>
          <w:rFonts w:ascii="Omnes_GirlScouts Regular" w:hAnsi="Omnes_GirlScouts Regular" w:cs="Calibri"/>
          <w:sz w:val="28"/>
          <w:szCs w:val="28"/>
        </w:rPr>
      </w:pPr>
      <w:r w:rsidRPr="00044801">
        <w:rPr>
          <w:rFonts w:ascii="Omnes_GirlScouts Regular" w:hAnsi="Omnes_GirlScouts Regular" w:cs="Calibri"/>
          <w:b/>
          <w:bCs/>
          <w:noProof/>
          <w:sz w:val="20"/>
          <w:szCs w:val="20"/>
        </w:rPr>
        <w:drawing>
          <wp:inline distT="0" distB="0" distL="0" distR="0">
            <wp:extent cx="47625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B37EE0" w:rsidRPr="00044801" w:rsidRDefault="00B37EE0" w:rsidP="00B37EE0">
      <w:pPr>
        <w:jc w:val="center"/>
        <w:rPr>
          <w:rFonts w:ascii="Omnes_GirlScouts Regular" w:hAnsi="Omnes_GirlScouts Regular" w:cs="Calibri"/>
        </w:rPr>
      </w:pPr>
      <w:r>
        <w:rPr>
          <w:rFonts w:ascii="Omnes_GirlScouts Regular" w:hAnsi="Omnes_GirlScouts Regular" w:cs="Calibri"/>
        </w:rPr>
        <w:t xml:space="preserve">Please remember that only </w:t>
      </w:r>
      <w:r w:rsidRPr="0030589F">
        <w:rPr>
          <w:rFonts w:ascii="Omnes_GirlScouts Regular" w:hAnsi="Omnes_GirlScouts Regular" w:cs="Calibri"/>
          <w:b/>
        </w:rPr>
        <w:t>TYPE</w:t>
      </w:r>
      <w:r>
        <w:rPr>
          <w:rFonts w:ascii="Omnes_GirlScouts Regular" w:hAnsi="Omnes_GirlScouts Regular" w:cs="Calibri"/>
          <w:b/>
        </w:rPr>
        <w:t xml:space="preserve">D </w:t>
      </w:r>
      <w:r w:rsidRPr="00B37EE0">
        <w:rPr>
          <w:rFonts w:ascii="Omnes_GirlScouts Regular" w:hAnsi="Omnes_GirlScouts Regular" w:cs="Calibri"/>
        </w:rPr>
        <w:t>materials may be submitted</w:t>
      </w:r>
      <w:r>
        <w:rPr>
          <w:rFonts w:ascii="Omnes_GirlScouts Regular" w:hAnsi="Omnes_GirlScouts Regular" w:cs="Calibri"/>
        </w:rPr>
        <w:t xml:space="preserve">. No handwritten content, except for signatures, will be accepted. </w:t>
      </w:r>
    </w:p>
    <w:p w:rsidR="00B37EE0" w:rsidRPr="00AD49FE" w:rsidRDefault="00B37EE0" w:rsidP="00B37EE0">
      <w:pPr>
        <w:jc w:val="center"/>
        <w:rPr>
          <w:rFonts w:ascii="Omnes_GirlScouts Regular" w:hAnsi="Omnes_GirlScouts Regular" w:cs="Calibri"/>
          <w:sz w:val="20"/>
          <w:szCs w:val="20"/>
        </w:rPr>
      </w:pPr>
    </w:p>
    <w:p w:rsidR="00B37EE0" w:rsidRDefault="00B37EE0" w:rsidP="00B37EE0">
      <w:pPr>
        <w:jc w:val="center"/>
        <w:rPr>
          <w:rFonts w:ascii="Omnes_GirlScouts Regular" w:hAnsi="Omnes_GirlScouts Regular" w:cs="Calibri"/>
        </w:rPr>
      </w:pPr>
      <w:r w:rsidRPr="00044801">
        <w:rPr>
          <w:rFonts w:ascii="Omnes_GirlScouts Regular" w:hAnsi="Omnes_GirlScouts Regular" w:cs="Calibri"/>
        </w:rPr>
        <w:t>It is suggested that projects take approximately 3 – 5 months and</w:t>
      </w:r>
    </w:p>
    <w:p w:rsidR="00B37EE0" w:rsidRPr="00044801" w:rsidRDefault="00B37EE0" w:rsidP="00B37EE0">
      <w:pPr>
        <w:jc w:val="center"/>
        <w:rPr>
          <w:rFonts w:ascii="Omnes_GirlScouts Regular" w:hAnsi="Omnes_GirlScouts Regular" w:cs="Calibri"/>
        </w:rPr>
      </w:pPr>
      <w:r w:rsidRPr="00044801">
        <w:rPr>
          <w:rFonts w:ascii="Omnes_GirlScouts Regular" w:hAnsi="Omnes_GirlScouts Regular" w:cs="Calibri"/>
        </w:rPr>
        <w:t>approximately 80 hours minimum to complete.</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6413"/>
        <w:gridCol w:w="2520"/>
      </w:tblGrid>
      <w:tr w:rsidR="00B37EE0" w:rsidRPr="00044801" w:rsidTr="00C53B64">
        <w:tc>
          <w:tcPr>
            <w:tcW w:w="1075" w:type="dxa"/>
          </w:tcPr>
          <w:p w:rsidR="00B37EE0" w:rsidRPr="00044801" w:rsidRDefault="00B37EE0" w:rsidP="00C53B64">
            <w:pPr>
              <w:jc w:val="center"/>
              <w:rPr>
                <w:rFonts w:ascii="Omnes_GirlScouts Regular" w:hAnsi="Omnes_GirlScouts Regular" w:cs="Calibri"/>
              </w:rPr>
            </w:pPr>
            <w:r w:rsidRPr="00044801">
              <w:rPr>
                <w:rFonts w:ascii="Omnes_GirlScouts Regular" w:hAnsi="Omnes_GirlScouts Regular" w:cs="Calibri"/>
              </w:rPr>
              <w:t>Month</w:t>
            </w:r>
          </w:p>
        </w:tc>
        <w:tc>
          <w:tcPr>
            <w:tcW w:w="6413" w:type="dxa"/>
          </w:tcPr>
          <w:p w:rsidR="00B37EE0" w:rsidRPr="00044801" w:rsidRDefault="00B37EE0" w:rsidP="00C53B64">
            <w:pPr>
              <w:jc w:val="center"/>
              <w:rPr>
                <w:rFonts w:ascii="Omnes_GirlScouts Regular" w:hAnsi="Omnes_GirlScouts Regular" w:cs="Calibri"/>
              </w:rPr>
            </w:pPr>
            <w:r w:rsidRPr="00044801">
              <w:rPr>
                <w:rFonts w:ascii="Omnes_GirlScouts Regular" w:hAnsi="Omnes_GirlScouts Regular" w:cs="Calibri"/>
              </w:rPr>
              <w:t>Proposed Activities (Be Specific!)</w:t>
            </w:r>
          </w:p>
        </w:tc>
        <w:tc>
          <w:tcPr>
            <w:tcW w:w="2520" w:type="dxa"/>
          </w:tcPr>
          <w:p w:rsidR="00B37EE0" w:rsidRPr="00044801" w:rsidRDefault="00B37EE0" w:rsidP="00C53B64">
            <w:pPr>
              <w:rPr>
                <w:rFonts w:ascii="Omnes_GirlScouts Regular" w:hAnsi="Omnes_GirlScouts Regular" w:cs="Calibri"/>
              </w:rPr>
            </w:pPr>
            <w:r w:rsidRPr="00044801">
              <w:rPr>
                <w:rFonts w:ascii="Omnes_GirlScouts Regular" w:hAnsi="Omnes_GirlScouts Regular" w:cs="Calibri"/>
              </w:rPr>
              <w:t>Estimated Duration of Each Activity</w:t>
            </w:r>
          </w:p>
        </w:tc>
      </w:tr>
      <w:tr w:rsidR="00B37EE0" w:rsidRPr="00044801" w:rsidTr="00C53B64">
        <w:tc>
          <w:tcPr>
            <w:tcW w:w="1075" w:type="dxa"/>
          </w:tcPr>
          <w:p w:rsidR="00B37EE0" w:rsidRPr="00044801"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tc>
        <w:tc>
          <w:tcPr>
            <w:tcW w:w="6413" w:type="dxa"/>
          </w:tcPr>
          <w:p w:rsidR="00B37EE0" w:rsidRPr="00044801" w:rsidRDefault="00B37EE0" w:rsidP="00C53B64">
            <w:pPr>
              <w:jc w:val="center"/>
              <w:rPr>
                <w:rFonts w:ascii="Omnes_GirlScouts Regular" w:hAnsi="Omnes_GirlScouts Regular" w:cs="Calibri"/>
              </w:rPr>
            </w:pPr>
          </w:p>
        </w:tc>
        <w:tc>
          <w:tcPr>
            <w:tcW w:w="2520" w:type="dxa"/>
            <w:vAlign w:val="bottom"/>
          </w:tcPr>
          <w:p w:rsidR="00B37EE0" w:rsidRPr="00044801" w:rsidRDefault="00B37EE0" w:rsidP="00C53B64">
            <w:pPr>
              <w:rPr>
                <w:rFonts w:ascii="Omnes_GirlScouts Regular" w:hAnsi="Omnes_GirlScouts Regular" w:cs="Calibri"/>
              </w:rPr>
            </w:pPr>
            <w:r w:rsidRPr="00044801">
              <w:rPr>
                <w:rFonts w:ascii="Omnes_GirlScouts Regular" w:hAnsi="Omnes_GirlScouts Regular" w:cs="Calibri"/>
              </w:rPr>
              <w:t>total this month:</w:t>
            </w:r>
          </w:p>
        </w:tc>
      </w:tr>
      <w:tr w:rsidR="00B37EE0" w:rsidRPr="00044801" w:rsidTr="00C53B64">
        <w:tc>
          <w:tcPr>
            <w:tcW w:w="1075" w:type="dxa"/>
          </w:tcPr>
          <w:p w:rsidR="00B37EE0" w:rsidRPr="00044801"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tc>
        <w:tc>
          <w:tcPr>
            <w:tcW w:w="6413" w:type="dxa"/>
          </w:tcPr>
          <w:p w:rsidR="00B37EE0" w:rsidRPr="00044801" w:rsidRDefault="00B37EE0" w:rsidP="00C53B64">
            <w:pPr>
              <w:rPr>
                <w:rFonts w:ascii="Omnes_GirlScouts Regular" w:hAnsi="Omnes_GirlScouts Regular" w:cs="Calibri"/>
              </w:rPr>
            </w:pPr>
          </w:p>
        </w:tc>
        <w:tc>
          <w:tcPr>
            <w:tcW w:w="2520" w:type="dxa"/>
            <w:vAlign w:val="bottom"/>
          </w:tcPr>
          <w:p w:rsidR="00B37EE0" w:rsidRPr="00044801" w:rsidRDefault="00B37EE0" w:rsidP="00C53B64">
            <w:pPr>
              <w:rPr>
                <w:rFonts w:ascii="Omnes_GirlScouts Regular" w:hAnsi="Omnes_GirlScouts Regular" w:cs="Calibri"/>
              </w:rPr>
            </w:pPr>
            <w:r w:rsidRPr="00044801">
              <w:rPr>
                <w:rFonts w:ascii="Omnes_GirlScouts Regular" w:hAnsi="Omnes_GirlScouts Regular" w:cs="Calibri"/>
              </w:rPr>
              <w:t>total this month:</w:t>
            </w:r>
          </w:p>
        </w:tc>
      </w:tr>
      <w:tr w:rsidR="00B37EE0" w:rsidRPr="00044801" w:rsidTr="00C53B64">
        <w:tc>
          <w:tcPr>
            <w:tcW w:w="1075" w:type="dxa"/>
          </w:tcPr>
          <w:p w:rsidR="00B37EE0" w:rsidRPr="00044801"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tc>
        <w:tc>
          <w:tcPr>
            <w:tcW w:w="6413" w:type="dxa"/>
          </w:tcPr>
          <w:p w:rsidR="00B37EE0" w:rsidRPr="00044801" w:rsidRDefault="00B37EE0" w:rsidP="00C53B64">
            <w:pPr>
              <w:jc w:val="center"/>
              <w:rPr>
                <w:rFonts w:ascii="Omnes_GirlScouts Regular" w:hAnsi="Omnes_GirlScouts Regular" w:cs="Calibri"/>
              </w:rPr>
            </w:pPr>
          </w:p>
        </w:tc>
        <w:tc>
          <w:tcPr>
            <w:tcW w:w="2520" w:type="dxa"/>
            <w:vAlign w:val="bottom"/>
          </w:tcPr>
          <w:p w:rsidR="00B37EE0" w:rsidRPr="00044801" w:rsidRDefault="00B37EE0" w:rsidP="00C53B64">
            <w:pPr>
              <w:rPr>
                <w:rFonts w:ascii="Omnes_GirlScouts Regular" w:hAnsi="Omnes_GirlScouts Regular" w:cs="Calibri"/>
              </w:rPr>
            </w:pPr>
            <w:r w:rsidRPr="00044801">
              <w:rPr>
                <w:rFonts w:ascii="Omnes_GirlScouts Regular" w:hAnsi="Omnes_GirlScouts Regular" w:cs="Calibri"/>
              </w:rPr>
              <w:t>total this month:</w:t>
            </w:r>
          </w:p>
        </w:tc>
      </w:tr>
      <w:tr w:rsidR="00B37EE0" w:rsidRPr="00044801" w:rsidTr="00C53B64">
        <w:tc>
          <w:tcPr>
            <w:tcW w:w="1075" w:type="dxa"/>
          </w:tcPr>
          <w:p w:rsidR="00B37EE0" w:rsidRPr="00044801"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tc>
        <w:tc>
          <w:tcPr>
            <w:tcW w:w="6413" w:type="dxa"/>
          </w:tcPr>
          <w:p w:rsidR="00B37EE0" w:rsidRPr="00044801" w:rsidRDefault="00B37EE0" w:rsidP="00C53B64">
            <w:pPr>
              <w:jc w:val="center"/>
              <w:rPr>
                <w:rFonts w:ascii="Omnes_GirlScouts Regular" w:hAnsi="Omnes_GirlScouts Regular" w:cs="Calibri"/>
              </w:rPr>
            </w:pPr>
          </w:p>
        </w:tc>
        <w:tc>
          <w:tcPr>
            <w:tcW w:w="2520" w:type="dxa"/>
            <w:vAlign w:val="bottom"/>
          </w:tcPr>
          <w:p w:rsidR="00B37EE0" w:rsidRPr="00044801" w:rsidRDefault="00B37EE0" w:rsidP="00C53B64">
            <w:pPr>
              <w:rPr>
                <w:rFonts w:ascii="Omnes_GirlScouts Regular" w:hAnsi="Omnes_GirlScouts Regular" w:cs="Calibri"/>
              </w:rPr>
            </w:pPr>
            <w:r w:rsidRPr="00044801">
              <w:rPr>
                <w:rFonts w:ascii="Omnes_GirlScouts Regular" w:hAnsi="Omnes_GirlScouts Regular" w:cs="Calibri"/>
              </w:rPr>
              <w:t>total this month:</w:t>
            </w:r>
          </w:p>
        </w:tc>
      </w:tr>
      <w:tr w:rsidR="00B37EE0" w:rsidRPr="00044801" w:rsidTr="00C53B64">
        <w:tc>
          <w:tcPr>
            <w:tcW w:w="1075" w:type="dxa"/>
          </w:tcPr>
          <w:p w:rsidR="00B37EE0" w:rsidRPr="00044801"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tc>
        <w:tc>
          <w:tcPr>
            <w:tcW w:w="6413" w:type="dxa"/>
          </w:tcPr>
          <w:p w:rsidR="00B37EE0" w:rsidRPr="00044801" w:rsidRDefault="00B37EE0" w:rsidP="00C53B64">
            <w:pPr>
              <w:jc w:val="center"/>
              <w:rPr>
                <w:rFonts w:ascii="Omnes_GirlScouts Regular" w:hAnsi="Omnes_GirlScouts Regular" w:cs="Calibri"/>
              </w:rPr>
            </w:pPr>
          </w:p>
        </w:tc>
        <w:tc>
          <w:tcPr>
            <w:tcW w:w="2520" w:type="dxa"/>
            <w:vAlign w:val="bottom"/>
          </w:tcPr>
          <w:p w:rsidR="00B37EE0" w:rsidRPr="00044801" w:rsidRDefault="00B37EE0" w:rsidP="00C53B64">
            <w:pPr>
              <w:rPr>
                <w:rFonts w:ascii="Omnes_GirlScouts Regular" w:hAnsi="Omnes_GirlScouts Regular" w:cs="Calibri"/>
              </w:rPr>
            </w:pPr>
            <w:r w:rsidRPr="00044801">
              <w:rPr>
                <w:rFonts w:ascii="Omnes_GirlScouts Regular" w:hAnsi="Omnes_GirlScouts Regular" w:cs="Calibri"/>
              </w:rPr>
              <w:t>total this month:</w:t>
            </w:r>
          </w:p>
        </w:tc>
      </w:tr>
      <w:tr w:rsidR="00B37EE0" w:rsidRPr="00044801" w:rsidTr="00C53B64">
        <w:tc>
          <w:tcPr>
            <w:tcW w:w="1075" w:type="dxa"/>
          </w:tcPr>
          <w:p w:rsidR="00B37EE0"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tc>
        <w:tc>
          <w:tcPr>
            <w:tcW w:w="6413" w:type="dxa"/>
            <w:vAlign w:val="bottom"/>
          </w:tcPr>
          <w:p w:rsidR="00B37EE0" w:rsidRPr="00044801" w:rsidRDefault="00B37EE0" w:rsidP="00C53B64">
            <w:pPr>
              <w:jc w:val="center"/>
              <w:rPr>
                <w:rFonts w:ascii="Omnes_GirlScouts Regular" w:hAnsi="Omnes_GirlScouts Regular" w:cs="Calibri"/>
              </w:rPr>
            </w:pPr>
          </w:p>
        </w:tc>
        <w:tc>
          <w:tcPr>
            <w:tcW w:w="2520" w:type="dxa"/>
            <w:vAlign w:val="bottom"/>
          </w:tcPr>
          <w:p w:rsidR="00B37EE0" w:rsidRPr="00044801" w:rsidRDefault="00B37EE0" w:rsidP="00C53B64">
            <w:pPr>
              <w:rPr>
                <w:rFonts w:ascii="Omnes_GirlScouts Regular" w:hAnsi="Omnes_GirlScouts Regular" w:cs="Calibri"/>
              </w:rPr>
            </w:pPr>
            <w:r w:rsidRPr="00044801">
              <w:rPr>
                <w:rFonts w:ascii="Omnes_GirlScouts Regular" w:hAnsi="Omnes_GirlScouts Regular" w:cs="Calibri"/>
              </w:rPr>
              <w:t>total this month:</w:t>
            </w:r>
          </w:p>
        </w:tc>
      </w:tr>
      <w:tr w:rsidR="00B37EE0" w:rsidRPr="00044801" w:rsidTr="00C53B64">
        <w:tc>
          <w:tcPr>
            <w:tcW w:w="1075" w:type="dxa"/>
            <w:tcBorders>
              <w:top w:val="single" w:sz="4" w:space="0" w:color="000000"/>
              <w:left w:val="single" w:sz="4" w:space="0" w:color="000000"/>
              <w:bottom w:val="single" w:sz="4" w:space="0" w:color="000000"/>
              <w:right w:val="single" w:sz="4" w:space="0" w:color="000000"/>
            </w:tcBorders>
          </w:tcPr>
          <w:p w:rsidR="00B37EE0"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tc>
        <w:tc>
          <w:tcPr>
            <w:tcW w:w="6413" w:type="dxa"/>
            <w:tcBorders>
              <w:top w:val="single" w:sz="4" w:space="0" w:color="000000"/>
              <w:left w:val="single" w:sz="4" w:space="0" w:color="000000"/>
              <w:bottom w:val="single" w:sz="4" w:space="0" w:color="000000"/>
              <w:right w:val="single" w:sz="4" w:space="0" w:color="000000"/>
            </w:tcBorders>
            <w:vAlign w:val="bottom"/>
          </w:tcPr>
          <w:p w:rsidR="00B37EE0" w:rsidRPr="00044801" w:rsidRDefault="00B37EE0" w:rsidP="00C53B64">
            <w:pPr>
              <w:jc w:val="right"/>
              <w:rPr>
                <w:rFonts w:ascii="Omnes_GirlScouts Regular" w:hAnsi="Omnes_GirlScouts Regular" w:cs="Calibri"/>
              </w:rPr>
            </w:pPr>
            <w:r w:rsidRPr="00044801">
              <w:rPr>
                <w:rFonts w:ascii="Omnes_GirlScouts Regular" w:hAnsi="Omnes_GirlScouts Regular" w:cs="Calibri"/>
              </w:rPr>
              <w:lastRenderedPageBreak/>
              <w:t>Total Time Estimate</w:t>
            </w:r>
          </w:p>
          <w:p w:rsidR="00B37EE0" w:rsidRPr="00044801" w:rsidRDefault="00B37EE0" w:rsidP="00C53B64">
            <w:pPr>
              <w:jc w:val="right"/>
              <w:rPr>
                <w:rFonts w:ascii="Omnes_GirlScouts Regular" w:hAnsi="Omnes_GirlScouts Regular" w:cs="Calibri"/>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B37EE0" w:rsidRPr="00044801" w:rsidRDefault="00B37EE0" w:rsidP="00C53B64">
            <w:pPr>
              <w:rPr>
                <w:rFonts w:ascii="Omnes_GirlScouts Regular" w:hAnsi="Omnes_GirlScouts Regular" w:cs="Calibri"/>
              </w:rPr>
            </w:pPr>
          </w:p>
        </w:tc>
      </w:tr>
    </w:tbl>
    <w:p w:rsidR="00B37EE0" w:rsidRDefault="00B37EE0" w:rsidP="00B37EE0">
      <w:pPr>
        <w:jc w:val="center"/>
        <w:rPr>
          <w:rFonts w:ascii="Omnes_GirlScouts Regular" w:hAnsi="Omnes_GirlScouts Regular" w:cs="Calibri"/>
          <w:b/>
          <w:sz w:val="28"/>
          <w:szCs w:val="28"/>
        </w:rPr>
      </w:pPr>
      <w:r>
        <w:rPr>
          <w:rFonts w:ascii="Omnes_GirlScouts Regular" w:hAnsi="Omnes_GirlScouts Regular" w:cs="Calibri"/>
          <w:b/>
          <w:sz w:val="28"/>
          <w:szCs w:val="28"/>
        </w:rPr>
        <w:lastRenderedPageBreak/>
        <w:br w:type="page"/>
      </w:r>
      <w:r w:rsidRPr="00044801">
        <w:rPr>
          <w:rFonts w:ascii="Omnes_GirlScouts Regular" w:hAnsi="Omnes_GirlScouts Regular" w:cs="Calibri"/>
          <w:b/>
          <w:sz w:val="28"/>
          <w:szCs w:val="28"/>
        </w:rPr>
        <w:lastRenderedPageBreak/>
        <w:t>Proposed Gold Award Project Budget</w:t>
      </w:r>
    </w:p>
    <w:p w:rsidR="00B37EE0" w:rsidRPr="00141A5F" w:rsidRDefault="00B37EE0" w:rsidP="00B37EE0">
      <w:pPr>
        <w:jc w:val="center"/>
        <w:rPr>
          <w:rFonts w:ascii="Omnes_GirlScouts Regular" w:hAnsi="Omnes_GirlScouts Regular" w:cs="Calibri"/>
          <w:b/>
        </w:rPr>
      </w:pPr>
      <w:r w:rsidRPr="00141A5F">
        <w:rPr>
          <w:rFonts w:ascii="Omnes_GirlScouts Regular" w:hAnsi="Omnes_GirlScouts Regular" w:cs="Calibri"/>
          <w:b/>
        </w:rPr>
        <w:t>Girl Scouts of Greater Los Angeles</w:t>
      </w:r>
    </w:p>
    <w:p w:rsidR="00B37EE0" w:rsidRPr="00044801" w:rsidRDefault="00B37EE0" w:rsidP="00B37EE0">
      <w:pPr>
        <w:jc w:val="center"/>
        <w:rPr>
          <w:rFonts w:ascii="Omnes_GirlScouts Regular" w:hAnsi="Omnes_GirlScouts Regular" w:cs="Calibri"/>
          <w:sz w:val="28"/>
          <w:szCs w:val="28"/>
        </w:rPr>
      </w:pPr>
      <w:r w:rsidRPr="00044801">
        <w:rPr>
          <w:rFonts w:ascii="Omnes_GirlScouts Regular" w:hAnsi="Omnes_GirlScouts Regular" w:cs="Calibri"/>
          <w:b/>
          <w:bCs/>
          <w:noProof/>
          <w:sz w:val="20"/>
          <w:szCs w:val="20"/>
        </w:rPr>
        <w:drawing>
          <wp:inline distT="0" distB="0" distL="0" distR="0">
            <wp:extent cx="54292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B37EE0" w:rsidRPr="00044801" w:rsidRDefault="00B37EE0" w:rsidP="00B37EE0">
      <w:pPr>
        <w:jc w:val="center"/>
        <w:rPr>
          <w:rFonts w:ascii="Omnes_GirlScouts Regular" w:hAnsi="Omnes_GirlScouts Regular" w:cs="Calibri"/>
        </w:rPr>
      </w:pPr>
      <w:r>
        <w:rPr>
          <w:rFonts w:ascii="Omnes_GirlScouts Regular" w:hAnsi="Omnes_GirlScouts Regular" w:cs="Calibri"/>
        </w:rPr>
        <w:t xml:space="preserve">Please remember that only </w:t>
      </w:r>
      <w:r w:rsidRPr="0030589F">
        <w:rPr>
          <w:rFonts w:ascii="Omnes_GirlScouts Regular" w:hAnsi="Omnes_GirlScouts Regular" w:cs="Calibri"/>
          <w:b/>
        </w:rPr>
        <w:t>TYPE</w:t>
      </w:r>
      <w:r>
        <w:rPr>
          <w:rFonts w:ascii="Omnes_GirlScouts Regular" w:hAnsi="Omnes_GirlScouts Regular" w:cs="Calibri"/>
          <w:b/>
        </w:rPr>
        <w:t xml:space="preserve">D </w:t>
      </w:r>
      <w:r w:rsidRPr="00B37EE0">
        <w:rPr>
          <w:rFonts w:ascii="Omnes_GirlScouts Regular" w:hAnsi="Omnes_GirlScouts Regular" w:cs="Calibri"/>
        </w:rPr>
        <w:t>materials may be submitted</w:t>
      </w:r>
      <w:r>
        <w:rPr>
          <w:rFonts w:ascii="Omnes_GirlScouts Regular" w:hAnsi="Omnes_GirlScouts Regular" w:cs="Calibri"/>
        </w:rPr>
        <w:t xml:space="preserve">. No handwritten content, except for signatures, will be accepted. </w:t>
      </w:r>
    </w:p>
    <w:p w:rsidR="00B37EE0" w:rsidRPr="00044801" w:rsidRDefault="00B37EE0" w:rsidP="00B37EE0">
      <w:pPr>
        <w:rPr>
          <w:rFonts w:ascii="Omnes_GirlScouts Regular" w:hAnsi="Omnes_GirlScouts Regular" w:cs="Calibri"/>
          <w:b/>
        </w:rPr>
      </w:pPr>
      <w:r w:rsidRPr="00044801">
        <w:rPr>
          <w:rFonts w:ascii="Omnes_GirlScouts Regular" w:hAnsi="Omnes_GirlScouts Regular" w:cs="Calibri"/>
          <w:b/>
        </w:rPr>
        <w:t>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B37EE0" w:rsidRPr="00044801" w:rsidTr="00C53B64">
        <w:tc>
          <w:tcPr>
            <w:tcW w:w="4672" w:type="dxa"/>
          </w:tcPr>
          <w:p w:rsidR="00B37EE0" w:rsidRPr="00044801" w:rsidRDefault="00B37EE0" w:rsidP="00C53B64">
            <w:pPr>
              <w:jc w:val="center"/>
              <w:rPr>
                <w:rFonts w:ascii="Omnes_GirlScouts Regular" w:hAnsi="Omnes_GirlScouts Regular" w:cs="Calibri"/>
              </w:rPr>
            </w:pPr>
            <w:r w:rsidRPr="00044801">
              <w:rPr>
                <w:rFonts w:ascii="Omnes_GirlScouts Regular" w:hAnsi="Omnes_GirlScouts Regular" w:cs="Calibri"/>
              </w:rPr>
              <w:t>List Items Needed</w:t>
            </w:r>
          </w:p>
        </w:tc>
        <w:tc>
          <w:tcPr>
            <w:tcW w:w="4673" w:type="dxa"/>
          </w:tcPr>
          <w:p w:rsidR="00B37EE0" w:rsidRPr="00044801" w:rsidRDefault="00B37EE0" w:rsidP="00C53B64">
            <w:pPr>
              <w:jc w:val="center"/>
              <w:rPr>
                <w:rFonts w:ascii="Omnes_GirlScouts Regular" w:hAnsi="Omnes_GirlScouts Regular" w:cs="Calibri"/>
              </w:rPr>
            </w:pPr>
            <w:r w:rsidRPr="00044801">
              <w:rPr>
                <w:rFonts w:ascii="Omnes_GirlScouts Regular" w:hAnsi="Omnes_GirlScouts Regular" w:cs="Calibri"/>
              </w:rPr>
              <w:t>Estimated Cost of Each Item</w:t>
            </w:r>
          </w:p>
        </w:tc>
      </w:tr>
      <w:tr w:rsidR="00B37EE0" w:rsidRPr="00044801" w:rsidTr="00C53B64">
        <w:trPr>
          <w:trHeight w:val="5957"/>
        </w:trPr>
        <w:tc>
          <w:tcPr>
            <w:tcW w:w="4672" w:type="dxa"/>
            <w:vMerge w:val="restart"/>
          </w:tcPr>
          <w:p w:rsidR="00B37EE0" w:rsidRPr="00044801"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p w:rsidR="00B37EE0" w:rsidRPr="00044801" w:rsidRDefault="00B37EE0" w:rsidP="00C53B64">
            <w:pP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p w:rsidR="00B37EE0" w:rsidRPr="00044801" w:rsidRDefault="00B37EE0" w:rsidP="00C53B64">
            <w:pPr>
              <w:rPr>
                <w:rFonts w:ascii="Omnes_GirlScouts Regular" w:hAnsi="Omnes_GirlScouts Regular" w:cs="Calibri"/>
              </w:rPr>
            </w:pPr>
          </w:p>
        </w:tc>
        <w:tc>
          <w:tcPr>
            <w:tcW w:w="4673" w:type="dxa"/>
            <w:vAlign w:val="center"/>
          </w:tcPr>
          <w:p w:rsidR="00B37EE0" w:rsidRPr="00044801"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tc>
      </w:tr>
      <w:tr w:rsidR="00B37EE0" w:rsidRPr="00044801" w:rsidTr="00C53B64">
        <w:trPr>
          <w:trHeight w:val="530"/>
        </w:trPr>
        <w:tc>
          <w:tcPr>
            <w:tcW w:w="4672" w:type="dxa"/>
            <w:vMerge/>
          </w:tcPr>
          <w:p w:rsidR="00B37EE0" w:rsidRPr="00044801" w:rsidRDefault="00B37EE0" w:rsidP="00C53B64">
            <w:pPr>
              <w:jc w:val="center"/>
              <w:rPr>
                <w:rFonts w:ascii="Omnes_GirlScouts Regular" w:hAnsi="Omnes_GirlScouts Regular" w:cs="Calibri"/>
              </w:rPr>
            </w:pPr>
          </w:p>
        </w:tc>
        <w:tc>
          <w:tcPr>
            <w:tcW w:w="4673" w:type="dxa"/>
            <w:vAlign w:val="center"/>
          </w:tcPr>
          <w:p w:rsidR="00B37EE0" w:rsidRPr="00044801" w:rsidRDefault="00B37EE0" w:rsidP="00C53B64">
            <w:pPr>
              <w:jc w:val="center"/>
              <w:rPr>
                <w:rFonts w:ascii="Omnes_GirlScouts Regular" w:hAnsi="Omnes_GirlScouts Regular" w:cs="Calibri"/>
              </w:rPr>
            </w:pPr>
            <w:r w:rsidRPr="00044801">
              <w:rPr>
                <w:rFonts w:ascii="Omnes_GirlScouts Regular" w:hAnsi="Omnes_GirlScouts Regular" w:cs="Calibri"/>
              </w:rPr>
              <w:t>Total Estimated Costs:</w:t>
            </w:r>
          </w:p>
        </w:tc>
      </w:tr>
    </w:tbl>
    <w:p w:rsidR="00B37EE0" w:rsidRPr="00044801" w:rsidRDefault="00B37EE0" w:rsidP="00B37EE0">
      <w:pPr>
        <w:jc w:val="center"/>
        <w:rPr>
          <w:rFonts w:ascii="Omnes_GirlScouts Regular" w:hAnsi="Omnes_GirlScouts Regular" w:cs="Calibri"/>
        </w:rPr>
      </w:pPr>
    </w:p>
    <w:p w:rsidR="00B37EE0" w:rsidRPr="00044801" w:rsidRDefault="00B37EE0" w:rsidP="00B37EE0">
      <w:pPr>
        <w:rPr>
          <w:rFonts w:ascii="Omnes_GirlScouts Regular" w:hAnsi="Omnes_GirlScouts Regular" w:cs="Calibri"/>
          <w:b/>
        </w:rPr>
      </w:pPr>
      <w:r w:rsidRPr="00044801">
        <w:rPr>
          <w:rFonts w:ascii="Omnes_GirlScouts Regular" w:hAnsi="Omnes_GirlScouts Regular" w:cs="Calibri"/>
          <w:b/>
        </w:rPr>
        <w:t>Origins of Needed 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B37EE0" w:rsidRPr="00044801" w:rsidTr="00C53B64">
        <w:tc>
          <w:tcPr>
            <w:tcW w:w="4672" w:type="dxa"/>
          </w:tcPr>
          <w:p w:rsidR="00B37EE0" w:rsidRPr="00044801" w:rsidRDefault="00B37EE0" w:rsidP="00C53B64">
            <w:pPr>
              <w:jc w:val="center"/>
              <w:rPr>
                <w:rFonts w:ascii="Omnes_GirlScouts Regular" w:hAnsi="Omnes_GirlScouts Regular" w:cs="Calibri"/>
              </w:rPr>
            </w:pPr>
            <w:r w:rsidRPr="00044801">
              <w:rPr>
                <w:rFonts w:ascii="Omnes_GirlScouts Regular" w:hAnsi="Omnes_GirlScouts Regular" w:cs="Calibri"/>
              </w:rPr>
              <w:t>Source(s) of Monetary Funds</w:t>
            </w:r>
          </w:p>
        </w:tc>
        <w:tc>
          <w:tcPr>
            <w:tcW w:w="4673" w:type="dxa"/>
          </w:tcPr>
          <w:p w:rsidR="00B37EE0" w:rsidRPr="00044801" w:rsidRDefault="00B37EE0" w:rsidP="00C53B64">
            <w:pPr>
              <w:jc w:val="center"/>
              <w:rPr>
                <w:rFonts w:ascii="Omnes_GirlScouts Regular" w:hAnsi="Omnes_GirlScouts Regular" w:cs="Calibri"/>
              </w:rPr>
            </w:pPr>
            <w:r w:rsidRPr="00044801">
              <w:rPr>
                <w:rFonts w:ascii="Omnes_GirlScouts Regular" w:hAnsi="Omnes_GirlScouts Regular" w:cs="Calibri"/>
              </w:rPr>
              <w:t>Estimated Amount</w:t>
            </w:r>
          </w:p>
        </w:tc>
      </w:tr>
      <w:tr w:rsidR="00B37EE0" w:rsidRPr="00044801" w:rsidTr="00C53B64">
        <w:trPr>
          <w:trHeight w:val="1007"/>
        </w:trPr>
        <w:tc>
          <w:tcPr>
            <w:tcW w:w="4672" w:type="dxa"/>
            <w:vMerge w:val="restart"/>
          </w:tcPr>
          <w:p w:rsidR="00B37EE0" w:rsidRPr="00044801" w:rsidRDefault="00B37EE0" w:rsidP="00C53B64">
            <w:pPr>
              <w:jc w:val="center"/>
              <w:rPr>
                <w:rFonts w:ascii="Omnes_GirlScouts Regular" w:hAnsi="Omnes_GirlScouts Regular" w:cs="Calibri"/>
                <w:u w:val="single"/>
              </w:rPr>
            </w:pPr>
          </w:p>
          <w:p w:rsidR="00B37EE0" w:rsidRPr="00044801" w:rsidRDefault="00B37EE0" w:rsidP="00C53B64">
            <w:pPr>
              <w:jc w:val="center"/>
              <w:rPr>
                <w:rFonts w:ascii="Omnes_GirlScouts Regular" w:hAnsi="Omnes_GirlScouts Regular" w:cs="Calibri"/>
                <w:u w:val="single"/>
              </w:rPr>
            </w:pPr>
          </w:p>
          <w:p w:rsidR="00B37EE0" w:rsidRPr="00044801" w:rsidRDefault="00B37EE0" w:rsidP="00C53B64">
            <w:pPr>
              <w:rPr>
                <w:rFonts w:ascii="Omnes_GirlScouts Regular" w:hAnsi="Omnes_GirlScouts Regular" w:cs="Calibri"/>
                <w:u w:val="single"/>
              </w:rPr>
            </w:pPr>
          </w:p>
          <w:p w:rsidR="00B37EE0" w:rsidRPr="00044801" w:rsidRDefault="00B37EE0" w:rsidP="00C53B64">
            <w:pPr>
              <w:jc w:val="center"/>
              <w:rPr>
                <w:rFonts w:ascii="Omnes_GirlScouts Regular" w:hAnsi="Omnes_GirlScouts Regular" w:cs="Calibri"/>
                <w:u w:val="single"/>
              </w:rPr>
            </w:pPr>
          </w:p>
        </w:tc>
        <w:tc>
          <w:tcPr>
            <w:tcW w:w="4673" w:type="dxa"/>
          </w:tcPr>
          <w:p w:rsidR="00B37EE0" w:rsidRPr="00044801" w:rsidRDefault="00B37EE0" w:rsidP="00C53B64">
            <w:pPr>
              <w:jc w:val="center"/>
              <w:rPr>
                <w:rFonts w:ascii="Omnes_GirlScouts Regular" w:hAnsi="Omnes_GirlScouts Regular" w:cs="Calibri"/>
                <w:u w:val="single"/>
              </w:rPr>
            </w:pPr>
          </w:p>
        </w:tc>
      </w:tr>
      <w:tr w:rsidR="00B37EE0" w:rsidRPr="00044801" w:rsidTr="00C53B64">
        <w:trPr>
          <w:trHeight w:val="260"/>
        </w:trPr>
        <w:tc>
          <w:tcPr>
            <w:tcW w:w="4672" w:type="dxa"/>
            <w:vMerge/>
          </w:tcPr>
          <w:p w:rsidR="00B37EE0" w:rsidRPr="00044801" w:rsidRDefault="00B37EE0" w:rsidP="00C53B64">
            <w:pPr>
              <w:jc w:val="center"/>
              <w:rPr>
                <w:rFonts w:ascii="Omnes_GirlScouts Regular" w:hAnsi="Omnes_GirlScouts Regular" w:cs="Calibri"/>
                <w:u w:val="single"/>
              </w:rPr>
            </w:pPr>
          </w:p>
        </w:tc>
        <w:tc>
          <w:tcPr>
            <w:tcW w:w="4673" w:type="dxa"/>
          </w:tcPr>
          <w:p w:rsidR="00B37EE0" w:rsidRPr="00044801" w:rsidRDefault="00B37EE0" w:rsidP="00C53B64">
            <w:pPr>
              <w:jc w:val="center"/>
              <w:rPr>
                <w:rFonts w:ascii="Omnes_GirlScouts Regular" w:hAnsi="Omnes_GirlScouts Regular" w:cs="Calibri"/>
              </w:rPr>
            </w:pPr>
            <w:r w:rsidRPr="00044801">
              <w:rPr>
                <w:rFonts w:ascii="Omnes_GirlScouts Regular" w:hAnsi="Omnes_GirlScouts Regular" w:cs="Calibri"/>
              </w:rPr>
              <w:t>Total Estimated Funding:</w:t>
            </w:r>
          </w:p>
        </w:tc>
      </w:tr>
    </w:tbl>
    <w:p w:rsidR="00B37EE0" w:rsidRPr="00044801" w:rsidRDefault="00B37EE0" w:rsidP="00B37EE0">
      <w:pPr>
        <w:jc w:val="center"/>
        <w:rPr>
          <w:rFonts w:ascii="Omnes_GirlScouts Regular" w:hAnsi="Omnes_GirlScouts Regular" w:cs="Calibri"/>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3"/>
      </w:tblGrid>
      <w:tr w:rsidR="00B37EE0" w:rsidRPr="00044801" w:rsidTr="00C53B64">
        <w:tc>
          <w:tcPr>
            <w:tcW w:w="4672" w:type="dxa"/>
          </w:tcPr>
          <w:p w:rsidR="00B37EE0" w:rsidRPr="00044801" w:rsidRDefault="00B37EE0" w:rsidP="00C53B64">
            <w:pPr>
              <w:jc w:val="center"/>
              <w:rPr>
                <w:rFonts w:ascii="Omnes_GirlScouts Regular" w:hAnsi="Omnes_GirlScouts Regular" w:cs="Calibri"/>
              </w:rPr>
            </w:pPr>
            <w:r w:rsidRPr="00044801">
              <w:rPr>
                <w:rFonts w:ascii="Omnes_GirlScouts Regular" w:hAnsi="Omnes_GirlScouts Regular" w:cs="Calibri"/>
              </w:rPr>
              <w:t>Donor(s) of Item(s)</w:t>
            </w:r>
          </w:p>
        </w:tc>
        <w:tc>
          <w:tcPr>
            <w:tcW w:w="4673" w:type="dxa"/>
          </w:tcPr>
          <w:p w:rsidR="00B37EE0" w:rsidRPr="00044801" w:rsidRDefault="00B37EE0" w:rsidP="00C53B64">
            <w:pPr>
              <w:jc w:val="center"/>
              <w:rPr>
                <w:rFonts w:ascii="Omnes_GirlScouts Regular" w:hAnsi="Omnes_GirlScouts Regular" w:cs="Calibri"/>
              </w:rPr>
            </w:pPr>
            <w:r w:rsidRPr="00044801">
              <w:rPr>
                <w:rFonts w:ascii="Omnes_GirlScouts Regular" w:hAnsi="Omnes_GirlScouts Regular" w:cs="Calibri"/>
              </w:rPr>
              <w:t>Anticipated Item(s) to be Donated</w:t>
            </w:r>
          </w:p>
        </w:tc>
      </w:tr>
      <w:tr w:rsidR="00B37EE0" w:rsidRPr="00044801" w:rsidTr="00C53B64">
        <w:trPr>
          <w:trHeight w:val="848"/>
        </w:trPr>
        <w:tc>
          <w:tcPr>
            <w:tcW w:w="4672" w:type="dxa"/>
          </w:tcPr>
          <w:p w:rsidR="00B37EE0" w:rsidRPr="00044801"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p w:rsidR="00B37EE0" w:rsidRPr="00044801" w:rsidRDefault="00B37EE0" w:rsidP="00C53B64">
            <w:pPr>
              <w:jc w:val="center"/>
              <w:rPr>
                <w:rFonts w:ascii="Omnes_GirlScouts Regular" w:hAnsi="Omnes_GirlScouts Regular" w:cs="Calibri"/>
              </w:rPr>
            </w:pPr>
          </w:p>
        </w:tc>
        <w:tc>
          <w:tcPr>
            <w:tcW w:w="4673" w:type="dxa"/>
          </w:tcPr>
          <w:p w:rsidR="00B37EE0" w:rsidRPr="00044801" w:rsidRDefault="00B37EE0" w:rsidP="00C53B64">
            <w:pPr>
              <w:jc w:val="center"/>
              <w:rPr>
                <w:rFonts w:ascii="Omnes_GirlScouts Regular" w:hAnsi="Omnes_GirlScouts Regular" w:cs="Calibri"/>
              </w:rPr>
            </w:pPr>
          </w:p>
        </w:tc>
      </w:tr>
    </w:tbl>
    <w:p w:rsidR="00AD49FE" w:rsidRDefault="00AD49FE" w:rsidP="00D656E6">
      <w:pPr>
        <w:jc w:val="center"/>
        <w:rPr>
          <w:rFonts w:ascii="Omnes_GirlScouts Regular" w:hAnsi="Omnes_GirlScouts Regular" w:cs="Calibri"/>
          <w:sz w:val="72"/>
          <w:szCs w:val="72"/>
        </w:rPr>
      </w:pPr>
    </w:p>
    <w:p w:rsidR="00AD49FE" w:rsidRDefault="00AD49FE">
      <w:pPr>
        <w:spacing w:after="160" w:line="259" w:lineRule="auto"/>
        <w:rPr>
          <w:rFonts w:ascii="Omnes_GirlScouts Regular" w:hAnsi="Omnes_GirlScouts Regular" w:cs="Calibri"/>
          <w:sz w:val="72"/>
          <w:szCs w:val="72"/>
        </w:rPr>
      </w:pPr>
      <w:r>
        <w:rPr>
          <w:rFonts w:ascii="Omnes_GirlScouts Regular" w:hAnsi="Omnes_GirlScouts Regular" w:cs="Calibri"/>
          <w:sz w:val="72"/>
          <w:szCs w:val="72"/>
        </w:rPr>
        <w:br w:type="page"/>
      </w:r>
      <w:bookmarkStart w:id="0" w:name="_GoBack"/>
      <w:bookmarkEnd w:id="0"/>
    </w:p>
    <w:p w:rsidR="00D656E6" w:rsidRDefault="00D656E6" w:rsidP="00D656E6">
      <w:pPr>
        <w:jc w:val="center"/>
        <w:rPr>
          <w:rFonts w:ascii="Omnes_GirlScouts Regular" w:hAnsi="Omnes_GirlScouts Regular" w:cs="Calibri"/>
          <w:sz w:val="72"/>
          <w:szCs w:val="72"/>
        </w:rPr>
      </w:pPr>
    </w:p>
    <w:p w:rsidR="00D656E6" w:rsidRDefault="00D656E6" w:rsidP="00D656E6">
      <w:pPr>
        <w:jc w:val="center"/>
        <w:rPr>
          <w:rFonts w:ascii="Omnes_GirlScouts Regular" w:hAnsi="Omnes_GirlScouts Regular" w:cs="Calibri"/>
          <w:b/>
          <w:sz w:val="28"/>
          <w:szCs w:val="28"/>
        </w:rPr>
      </w:pPr>
      <w:r>
        <w:rPr>
          <w:rFonts w:ascii="Omnes_GirlScouts Regular" w:hAnsi="Omnes_GirlScouts Regular" w:cs="Calibri"/>
          <w:b/>
          <w:sz w:val="28"/>
          <w:szCs w:val="28"/>
        </w:rPr>
        <w:t>Guidelines: Letter of support from Organization</w:t>
      </w:r>
    </w:p>
    <w:p w:rsidR="00D656E6" w:rsidRPr="00141A5F" w:rsidRDefault="00D656E6" w:rsidP="00D656E6">
      <w:pPr>
        <w:jc w:val="center"/>
        <w:rPr>
          <w:rFonts w:ascii="Omnes_GirlScouts Regular" w:hAnsi="Omnes_GirlScouts Regular" w:cs="Calibri"/>
          <w:b/>
        </w:rPr>
      </w:pPr>
      <w:r w:rsidRPr="00141A5F">
        <w:rPr>
          <w:rFonts w:ascii="Omnes_GirlScouts Regular" w:hAnsi="Omnes_GirlScouts Regular" w:cs="Calibri"/>
          <w:b/>
        </w:rPr>
        <w:t>Girl Scouts of Greater Los Angeles</w:t>
      </w:r>
    </w:p>
    <w:p w:rsidR="00D656E6" w:rsidRPr="00044801" w:rsidRDefault="00D656E6" w:rsidP="00D656E6">
      <w:pPr>
        <w:jc w:val="center"/>
        <w:rPr>
          <w:rFonts w:ascii="Omnes_GirlScouts Regular" w:hAnsi="Omnes_GirlScouts Regular" w:cs="Calibri"/>
          <w:sz w:val="28"/>
          <w:szCs w:val="28"/>
        </w:rPr>
      </w:pPr>
      <w:r w:rsidRPr="00044801">
        <w:rPr>
          <w:rFonts w:ascii="Omnes_GirlScouts Regular" w:hAnsi="Omnes_GirlScouts Regular" w:cs="Calibri"/>
          <w:b/>
          <w:bCs/>
          <w:noProof/>
          <w:sz w:val="20"/>
          <w:szCs w:val="20"/>
        </w:rPr>
        <w:drawing>
          <wp:inline distT="0" distB="0" distL="0" distR="0" wp14:anchorId="6D9D8EFF" wp14:editId="5083CC17">
            <wp:extent cx="542925" cy="542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rsidR="00D656E6" w:rsidRDefault="00D656E6" w:rsidP="00F731E1">
      <w:pPr>
        <w:jc w:val="center"/>
        <w:rPr>
          <w:rFonts w:ascii="Omnes_GirlScouts Regular" w:hAnsi="Omnes_GirlScouts Regular" w:cs="Calibri"/>
        </w:rPr>
      </w:pPr>
      <w:r>
        <w:rPr>
          <w:rFonts w:ascii="Omnes_GirlScouts Regular" w:hAnsi="Omnes_GirlScouts Regular" w:cs="Calibri"/>
        </w:rPr>
        <w:t xml:space="preserve">Please remember that only </w:t>
      </w:r>
      <w:r w:rsidRPr="0030589F">
        <w:rPr>
          <w:rFonts w:ascii="Omnes_GirlScouts Regular" w:hAnsi="Omnes_GirlScouts Regular" w:cs="Calibri"/>
          <w:b/>
        </w:rPr>
        <w:t>TYPE</w:t>
      </w:r>
      <w:r>
        <w:rPr>
          <w:rFonts w:ascii="Omnes_GirlScouts Regular" w:hAnsi="Omnes_GirlScouts Regular" w:cs="Calibri"/>
          <w:b/>
        </w:rPr>
        <w:t xml:space="preserve">D </w:t>
      </w:r>
      <w:r w:rsidRPr="00B37EE0">
        <w:rPr>
          <w:rFonts w:ascii="Omnes_GirlScouts Regular" w:hAnsi="Omnes_GirlScouts Regular" w:cs="Calibri"/>
        </w:rPr>
        <w:t>materials may be submitted</w:t>
      </w:r>
      <w:r>
        <w:rPr>
          <w:rFonts w:ascii="Omnes_GirlScouts Regular" w:hAnsi="Omnes_GirlScouts Regular" w:cs="Calibri"/>
        </w:rPr>
        <w:t>. No handwritten content, except for signatures, will be accepted.</w:t>
      </w:r>
    </w:p>
    <w:p w:rsidR="00D656E6" w:rsidRPr="00F731E1" w:rsidRDefault="00D656E6" w:rsidP="00D656E6">
      <w:pPr>
        <w:jc w:val="center"/>
        <w:rPr>
          <w:rFonts w:ascii="Omnes_GirlScouts Regular" w:hAnsi="Omnes_GirlScouts Regular" w:cs="Calibri"/>
        </w:rPr>
      </w:pPr>
    </w:p>
    <w:p w:rsidR="00D656E6" w:rsidRDefault="00D656E6" w:rsidP="00D656E6">
      <w:pPr>
        <w:rPr>
          <w:rFonts w:ascii="Omnes_GirlScouts Regular" w:hAnsi="Omnes_GirlScouts Regular" w:cs="Calibri"/>
        </w:rPr>
      </w:pPr>
      <w:r w:rsidRPr="00F731E1">
        <w:rPr>
          <w:rFonts w:ascii="Omnes_GirlScouts Regular" w:hAnsi="Omnes_GirlScouts Regular" w:cs="Calibri"/>
        </w:rPr>
        <w:t>A letter of support from the organization a Girl Scout is working with on her Gold Award project must accompany her Gold Award Proposal. It will be on official organization letterhead and will contain information regarding what your project will be doing to benefit the organization. An or</w:t>
      </w:r>
      <w:r w:rsidR="00F731E1">
        <w:rPr>
          <w:rFonts w:ascii="Omnes_GirlScouts Regular" w:hAnsi="Omnes_GirlScouts Regular" w:cs="Calibri"/>
        </w:rPr>
        <w:t>iginal hand-written signature mu</w:t>
      </w:r>
      <w:r w:rsidRPr="00F731E1">
        <w:rPr>
          <w:rFonts w:ascii="Omnes_GirlScouts Regular" w:hAnsi="Omnes_GirlScouts Regular" w:cs="Calibri"/>
        </w:rPr>
        <w:t xml:space="preserve">st also be on the letter. </w:t>
      </w:r>
      <w:r w:rsidR="00AD49FE">
        <w:rPr>
          <w:rFonts w:ascii="Omnes_GirlScouts Regular" w:hAnsi="Omnes_GirlScouts Regular" w:cs="Calibri"/>
        </w:rPr>
        <w:t>Below is an example of what we would prefer.</w:t>
      </w:r>
    </w:p>
    <w:p w:rsidR="00AD49FE" w:rsidRDefault="00AD49FE" w:rsidP="00D656E6">
      <w:pPr>
        <w:rPr>
          <w:rFonts w:ascii="Omnes_GirlScouts Regular" w:hAnsi="Omnes_GirlScouts Regular" w:cs="Calibri"/>
        </w:rPr>
      </w:pPr>
    </w:p>
    <w:p w:rsidR="00AD49FE" w:rsidRDefault="00AD49FE" w:rsidP="00D656E6">
      <w:pPr>
        <w:rPr>
          <w:rFonts w:ascii="Omnes_GirlScouts Regular" w:hAnsi="Omnes_GirlScouts Regular" w:cs="Calibri"/>
        </w:rPr>
      </w:pPr>
    </w:p>
    <w:p w:rsidR="00AD49FE" w:rsidRPr="00F731E1" w:rsidRDefault="00AD49FE" w:rsidP="00D656E6">
      <w:pPr>
        <w:rPr>
          <w:rFonts w:ascii="Omnes_GirlScouts Regular" w:hAnsi="Omnes_GirlScouts Regular" w:cs="Calibri"/>
        </w:rPr>
      </w:pPr>
    </w:p>
    <w:p w:rsidR="00F5463C" w:rsidRPr="00F731E1" w:rsidRDefault="00F731E1" w:rsidP="00F731E1">
      <w:pPr>
        <w:jc w:val="center"/>
        <w:rPr>
          <w:rFonts w:ascii="Omnes_GirlScouts Regular" w:hAnsi="Omnes_GirlScouts Regular" w:cs="Calibri"/>
        </w:rPr>
      </w:pPr>
      <w:r>
        <w:rPr>
          <w:noProof/>
        </w:rPr>
        <w:drawing>
          <wp:inline distT="0" distB="0" distL="0" distR="0" wp14:anchorId="7400353A" wp14:editId="4706EE4D">
            <wp:extent cx="4289942" cy="5638800"/>
            <wp:effectExtent l="19050" t="19050" r="15875"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tter example.JPG"/>
                    <pic:cNvPicPr/>
                  </pic:nvPicPr>
                  <pic:blipFill>
                    <a:blip r:embed="rId8">
                      <a:extLst>
                        <a:ext uri="{28A0092B-C50C-407E-A947-70E740481C1C}">
                          <a14:useLocalDpi xmlns:a14="http://schemas.microsoft.com/office/drawing/2010/main" val="0"/>
                        </a:ext>
                      </a:extLst>
                    </a:blip>
                    <a:stretch>
                      <a:fillRect/>
                    </a:stretch>
                  </pic:blipFill>
                  <pic:spPr>
                    <a:xfrm>
                      <a:off x="0" y="0"/>
                      <a:ext cx="4314946" cy="5671666"/>
                    </a:xfrm>
                    <a:prstGeom prst="rect">
                      <a:avLst/>
                    </a:prstGeom>
                    <a:ln>
                      <a:solidFill>
                        <a:schemeClr val="tx1"/>
                      </a:solidFill>
                    </a:ln>
                  </pic:spPr>
                </pic:pic>
              </a:graphicData>
            </a:graphic>
          </wp:inline>
        </w:drawing>
      </w:r>
    </w:p>
    <w:sectPr w:rsidR="00F5463C" w:rsidRPr="00F731E1" w:rsidSect="00AD49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mnes_GirlScouts Regular">
    <w:panose1 w:val="02000606040000020004"/>
    <w:charset w:val="00"/>
    <w:family w:val="modern"/>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F05BE"/>
    <w:multiLevelType w:val="hybridMultilevel"/>
    <w:tmpl w:val="CDEC940E"/>
    <w:lvl w:ilvl="0" w:tplc="79B6CE0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C6B81"/>
    <w:multiLevelType w:val="hybridMultilevel"/>
    <w:tmpl w:val="5FD83C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E0"/>
    <w:rsid w:val="00AD49FE"/>
    <w:rsid w:val="00B37EE0"/>
    <w:rsid w:val="00D656E6"/>
    <w:rsid w:val="00F5463C"/>
    <w:rsid w:val="00F7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C5053-0D6B-4B4D-8E15-9CAFC139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E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159CB60B</Template>
  <TotalTime>0</TotalTime>
  <Pages>7</Pages>
  <Words>771</Words>
  <Characters>4401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GSGLA</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Colvin</dc:creator>
  <cp:keywords/>
  <dc:description/>
  <cp:lastModifiedBy>Elizabeth Chadwick</cp:lastModifiedBy>
  <cp:revision>2</cp:revision>
  <dcterms:created xsi:type="dcterms:W3CDTF">2015-10-01T20:10:00Z</dcterms:created>
  <dcterms:modified xsi:type="dcterms:W3CDTF">2015-10-01T20:10:00Z</dcterms:modified>
</cp:coreProperties>
</file>