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3" w:type="dxa"/>
        <w:tblInd w:w="93" w:type="dxa"/>
        <w:tblLook w:val="04A0" w:firstRow="1" w:lastRow="0" w:firstColumn="1" w:lastColumn="0" w:noHBand="0" w:noVBand="1"/>
      </w:tblPr>
      <w:tblGrid>
        <w:gridCol w:w="574"/>
        <w:gridCol w:w="135"/>
        <w:gridCol w:w="2326"/>
        <w:gridCol w:w="135"/>
        <w:gridCol w:w="1528"/>
        <w:gridCol w:w="135"/>
        <w:gridCol w:w="207"/>
        <w:gridCol w:w="142"/>
        <w:gridCol w:w="428"/>
        <w:gridCol w:w="162"/>
        <w:gridCol w:w="1801"/>
        <w:gridCol w:w="162"/>
        <w:gridCol w:w="1896"/>
        <w:gridCol w:w="162"/>
        <w:gridCol w:w="181"/>
        <w:gridCol w:w="208"/>
        <w:gridCol w:w="362"/>
        <w:gridCol w:w="290"/>
        <w:gridCol w:w="1737"/>
        <w:gridCol w:w="290"/>
        <w:gridCol w:w="1378"/>
        <w:gridCol w:w="284"/>
      </w:tblGrid>
      <w:tr w:rsidR="00854786" w:rsidRPr="00854786" w:rsidTr="00DB594C">
        <w:trPr>
          <w:trHeight w:val="315"/>
        </w:trPr>
        <w:tc>
          <w:tcPr>
            <w:tcW w:w="4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Partnership 2013-2014 All SU Report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Partnership 2014-2015 so far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Partnership 2014-2015 Goals</w:t>
            </w:r>
          </w:p>
        </w:tc>
      </w:tr>
      <w:tr w:rsidR="00DB594C" w:rsidRPr="00854786" w:rsidTr="00DB594C">
        <w:trPr>
          <w:trHeight w:val="300"/>
        </w:trPr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pulled on 03.14.14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of Gifts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Raised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of Gifts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505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$330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631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220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$85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275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402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280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$285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402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350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350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$245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438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404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1,510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$460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404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1,888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75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$45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94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406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522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406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406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653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1,861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$1,030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2,326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35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44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311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$297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389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125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$75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156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4,550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$537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5,688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240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$45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300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670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838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1,312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$480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1,640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416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140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416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$35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416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175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6,043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$1,620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7,554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850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$440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1,063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1,735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$200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2,169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125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156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125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$195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156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165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206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3,758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$760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4,698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426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115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426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426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144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185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$325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231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110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$160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428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138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485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606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437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130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437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437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163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295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$170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450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369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100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125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481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125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481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481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156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854786" w:rsidTr="00DB594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25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31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54786" w:rsidRPr="00854786" w:rsidTr="00DB594C">
        <w:trPr>
          <w:gridAfter w:val="1"/>
          <w:wAfter w:w="284" w:type="dxa"/>
          <w:trHeight w:val="315"/>
        </w:trPr>
        <w:tc>
          <w:tcPr>
            <w:tcW w:w="4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Default="00DB594C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Partnership 2013-2014 All SU Report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Partnership 2014-2015 so far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Partnership 2014-2015 Goals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3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pulled on 03.14.14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of Gifts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Raised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of Gifts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50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$100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63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503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602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$110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753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504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345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$175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504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431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1,725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$220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2,156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562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$245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703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650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$270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813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701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$405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876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50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63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1,495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$1,690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1,869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706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$295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512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883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361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$85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451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242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$35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303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517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630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517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$60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517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788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25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$60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31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80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100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550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$215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688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1,545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$1,015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1,931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528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2,500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$1,255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528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3,125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529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85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529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$90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529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106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4,066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146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$700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5,083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2,924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$375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3,655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536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595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536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$75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536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744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2,455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$1,045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538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3,069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950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$135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539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1,188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740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$245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925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542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370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542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$320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542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463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1,380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$750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543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1,725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320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$40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400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410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$500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545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513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B594C" w:rsidRPr="00854786" w:rsidTr="00DB594C">
        <w:trPr>
          <w:gridAfter w:val="1"/>
          <w:wAfter w:w="284" w:type="dxa"/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78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$45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 xml:space="preserve"> $                            98 </w:t>
            </w: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786" w:rsidRPr="00854786" w:rsidRDefault="00854786" w:rsidP="008547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5478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:rsidR="003C5E66" w:rsidRDefault="003C5E66"/>
    <w:tbl>
      <w:tblPr>
        <w:tblW w:w="14487" w:type="dxa"/>
        <w:tblInd w:w="93" w:type="dxa"/>
        <w:tblLook w:val="04A0" w:firstRow="1" w:lastRow="0" w:firstColumn="1" w:lastColumn="0" w:noHBand="0" w:noVBand="1"/>
      </w:tblPr>
      <w:tblGrid>
        <w:gridCol w:w="574"/>
        <w:gridCol w:w="2533"/>
        <w:gridCol w:w="1688"/>
        <w:gridCol w:w="340"/>
        <w:gridCol w:w="1069"/>
        <w:gridCol w:w="1753"/>
        <w:gridCol w:w="1838"/>
        <w:gridCol w:w="340"/>
        <w:gridCol w:w="574"/>
        <w:gridCol w:w="2074"/>
        <w:gridCol w:w="1704"/>
      </w:tblGrid>
      <w:tr w:rsidR="00DB594C" w:rsidRPr="00DB594C" w:rsidTr="00840906">
        <w:trPr>
          <w:trHeight w:val="315"/>
        </w:trPr>
        <w:tc>
          <w:tcPr>
            <w:tcW w:w="4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Family Partnership 2013-2014 All SU Report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Partnership 2014-2015 so far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Family Partnership 2014-2015 Goals</w:t>
            </w:r>
          </w:p>
        </w:tc>
      </w:tr>
      <w:tr w:rsidR="00DB594C" w:rsidRPr="00DB594C" w:rsidTr="00840906">
        <w:trPr>
          <w:trHeight w:val="300"/>
        </w:trPr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pulled on 03.14.14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of Gifts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Raised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SU#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Amount of Gifts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Number of Gifts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1,555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$805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1,944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32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40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155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194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2,682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$1,430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3,353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1,095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$368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1,369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762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$50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953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570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$200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713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970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$85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1,213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320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400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1,292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$560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1,615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25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31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125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156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10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13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636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50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636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636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63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250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313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635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$165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794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32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40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940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$675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1,175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381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$295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476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270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$135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338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125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156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205.05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256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648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50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$60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63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230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$120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288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1,052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$695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650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1,315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681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   5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681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681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6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682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40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682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682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50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B594C" w:rsidRPr="00DB594C" w:rsidTr="00840906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999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   50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No Troop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$616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999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      63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94C" w:rsidRPr="00DB594C" w:rsidRDefault="00DB594C" w:rsidP="00DB594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</w:tbl>
    <w:tbl>
      <w:tblPr>
        <w:tblpPr w:leftFromText="180" w:rightFromText="180" w:vertAnchor="text" w:horzAnchor="margin" w:tblpY="358"/>
        <w:tblW w:w="14375" w:type="dxa"/>
        <w:tblLook w:val="04A0" w:firstRow="1" w:lastRow="0" w:firstColumn="1" w:lastColumn="0" w:noHBand="0" w:noVBand="1"/>
      </w:tblPr>
      <w:tblGrid>
        <w:gridCol w:w="759"/>
        <w:gridCol w:w="2177"/>
        <w:gridCol w:w="1874"/>
        <w:gridCol w:w="340"/>
        <w:gridCol w:w="1883"/>
        <w:gridCol w:w="1871"/>
        <w:gridCol w:w="906"/>
        <w:gridCol w:w="340"/>
        <w:gridCol w:w="759"/>
        <w:gridCol w:w="1741"/>
        <w:gridCol w:w="1725"/>
      </w:tblGrid>
      <w:tr w:rsidR="00840906" w:rsidRPr="00DB594C" w:rsidTr="00840906">
        <w:trPr>
          <w:trHeight w:val="300"/>
        </w:trPr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Appeal Grand 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Appeal Grand 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b/>
                <w:bCs/>
                <w:color w:val="000000"/>
              </w:rPr>
              <w:t>Appeal Grand Total</w:t>
            </w:r>
          </w:p>
        </w:tc>
      </w:tr>
      <w:tr w:rsidR="00840906" w:rsidRPr="00DB594C" w:rsidTr="00840906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FP13-14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           84,099.21 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                          2,381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FP14-15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$25,663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856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>FP14-15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$           101,143.47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906" w:rsidRPr="00DB594C" w:rsidRDefault="00840906" w:rsidP="008409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594C">
              <w:rPr>
                <w:rFonts w:ascii="Calibri" w:eastAsia="Times New Roman" w:hAnsi="Calibri" w:cs="Times New Roman"/>
                <w:color w:val="000000"/>
              </w:rPr>
              <w:t xml:space="preserve">                        2,883 </w:t>
            </w:r>
          </w:p>
        </w:tc>
      </w:tr>
    </w:tbl>
    <w:p w:rsidR="00DB594C" w:rsidRDefault="00DB594C">
      <w:bookmarkStart w:id="0" w:name="_GoBack"/>
      <w:bookmarkEnd w:id="0"/>
    </w:p>
    <w:sectPr w:rsidR="00DB594C" w:rsidSect="003C5E66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66"/>
    <w:rsid w:val="00144055"/>
    <w:rsid w:val="003C5E66"/>
    <w:rsid w:val="005A1C09"/>
    <w:rsid w:val="00730FD2"/>
    <w:rsid w:val="008406AC"/>
    <w:rsid w:val="00840906"/>
    <w:rsid w:val="00854786"/>
    <w:rsid w:val="00D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Szlemp</dc:creator>
  <cp:lastModifiedBy>Cortney Szlemp</cp:lastModifiedBy>
  <cp:revision>7</cp:revision>
  <cp:lastPrinted>2014-05-19T19:49:00Z</cp:lastPrinted>
  <dcterms:created xsi:type="dcterms:W3CDTF">2014-05-19T19:43:00Z</dcterms:created>
  <dcterms:modified xsi:type="dcterms:W3CDTF">2014-06-02T21:12:00Z</dcterms:modified>
</cp:coreProperties>
</file>